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D5F" w:rsidRPr="00515D5F" w:rsidRDefault="00515D5F" w:rsidP="00515D5F">
      <w:pPr>
        <w:pBdr>
          <w:bottom w:val="single" w:sz="4" w:space="5" w:color="E1E8ED"/>
        </w:pBdr>
        <w:shd w:val="clear" w:color="auto" w:fill="FFFFFF"/>
        <w:spacing w:before="100" w:beforeAutospacing="1" w:after="100" w:afterAutospacing="1" w:line="240" w:lineRule="auto"/>
        <w:jc w:val="center"/>
        <w:outlineLvl w:val="2"/>
        <w:rPr>
          <w:rFonts w:ascii="Times New Roman" w:eastAsia="Times New Roman" w:hAnsi="Times New Roman" w:cs="Times New Roman"/>
          <w:color w:val="252525"/>
          <w:sz w:val="28"/>
          <w:szCs w:val="28"/>
        </w:rPr>
      </w:pPr>
      <w:r w:rsidRPr="00515D5F">
        <w:rPr>
          <w:rFonts w:ascii="Times New Roman" w:eastAsia="Times New Roman" w:hAnsi="Times New Roman" w:cs="Times New Roman"/>
          <w:color w:val="777777"/>
          <w:sz w:val="28"/>
          <w:szCs w:val="28"/>
        </w:rPr>
        <w:t>«Программа кружка "Компьютерный мир"»</w:t>
      </w:r>
    </w:p>
    <w:p w:rsid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«Семей қаласының Технология колледжі» мекемесі </w:t>
      </w:r>
    </w:p>
    <w:p w:rsidR="00515D5F" w:rsidRP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Учреждение «Технологический колледж города Семей»</w:t>
      </w:r>
      <w:r>
        <w:rPr>
          <w:rFonts w:ascii="Times New Roman" w:eastAsia="Times New Roman" w:hAnsi="Times New Roman" w:cs="Times New Roman"/>
          <w:color w:val="000000"/>
          <w:sz w:val="28"/>
          <w:szCs w:val="28"/>
          <w:lang w:val="kk-KZ"/>
        </w:rPr>
        <w:t xml:space="preserve"> </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tbl>
      <w:tblPr>
        <w:tblW w:w="0" w:type="auto"/>
        <w:tblLook w:val="01E0"/>
      </w:tblPr>
      <w:tblGrid>
        <w:gridCol w:w="4785"/>
        <w:gridCol w:w="4786"/>
      </w:tblGrid>
      <w:tr w:rsidR="00E62A82" w:rsidRPr="00E62A82" w:rsidTr="001E5FA4">
        <w:tc>
          <w:tcPr>
            <w:tcW w:w="4785" w:type="dxa"/>
          </w:tcPr>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ПЦК отырысында қаралған </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Рассмотрено на заседании ПЦК </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____</w:t>
            </w: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______20___</w:t>
            </w:r>
            <w:r w:rsidRPr="00E62A82">
              <w:rPr>
                <w:rFonts w:ascii="Times New Roman" w:eastAsia="Times New Roman" w:hAnsi="Times New Roman" w:cs="Times New Roman"/>
                <w:sz w:val="28"/>
                <w:szCs w:val="28"/>
                <w:lang w:val="kk-KZ"/>
              </w:rPr>
              <w:t xml:space="preserve">ж. №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 xml:space="preserve"> хаттама</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Протокол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 xml:space="preserve"> от «</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20</w:t>
            </w:r>
            <w:r w:rsidRPr="00E62A82">
              <w:rPr>
                <w:rFonts w:ascii="Times New Roman" w:eastAsia="Times New Roman" w:hAnsi="Times New Roman" w:cs="Times New Roman"/>
                <w:sz w:val="28"/>
                <w:szCs w:val="28"/>
              </w:rPr>
              <w:t>___</w:t>
            </w:r>
            <w:r w:rsidRPr="00E62A82">
              <w:rPr>
                <w:rFonts w:ascii="Times New Roman" w:eastAsia="Times New Roman" w:hAnsi="Times New Roman" w:cs="Times New Roman"/>
                <w:sz w:val="28"/>
                <w:szCs w:val="28"/>
                <w:lang w:val="kk-KZ"/>
              </w:rPr>
              <w:t>г.</w:t>
            </w:r>
          </w:p>
          <w:p w:rsidR="00E62A82" w:rsidRPr="00E62A82" w:rsidRDefault="00E62A82" w:rsidP="00E62A82">
            <w:pPr>
              <w:pStyle w:val="a5"/>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rPr>
              <w:t>_______________</w:t>
            </w:r>
            <w:r w:rsidRPr="00E62A82">
              <w:rPr>
                <w:rFonts w:ascii="Times New Roman" w:eastAsia="Times New Roman" w:hAnsi="Times New Roman" w:cs="Times New Roman"/>
                <w:sz w:val="28"/>
                <w:szCs w:val="28"/>
                <w:lang w:val="kk-KZ"/>
              </w:rPr>
              <w:t xml:space="preserve">Бустекбаева Н.Т.  </w:t>
            </w:r>
          </w:p>
        </w:tc>
        <w:tc>
          <w:tcPr>
            <w:tcW w:w="4786" w:type="dxa"/>
          </w:tcPr>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 xml:space="preserve">«Утверждаю» </w:t>
            </w:r>
          </w:p>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lang w:val="kk-KZ"/>
              </w:rPr>
              <w:t>Директор «Технологического колледжа города Семей»</w:t>
            </w:r>
          </w:p>
          <w:p w:rsidR="00E62A82" w:rsidRPr="00E62A82" w:rsidRDefault="00E62A82" w:rsidP="00E62A82">
            <w:pPr>
              <w:pStyle w:val="a5"/>
              <w:jc w:val="right"/>
              <w:rPr>
                <w:rFonts w:ascii="Times New Roman" w:eastAsia="Times New Roman" w:hAnsi="Times New Roman" w:cs="Times New Roman"/>
                <w:sz w:val="28"/>
                <w:szCs w:val="28"/>
                <w:lang w:val="kk-KZ"/>
              </w:rPr>
            </w:pPr>
            <w:r w:rsidRPr="00E62A82">
              <w:rPr>
                <w:rFonts w:ascii="Times New Roman" w:eastAsia="Times New Roman" w:hAnsi="Times New Roman" w:cs="Times New Roman"/>
                <w:sz w:val="28"/>
                <w:szCs w:val="28"/>
              </w:rPr>
              <w:t>_______________</w:t>
            </w:r>
            <w:r w:rsidRPr="00E62A82">
              <w:rPr>
                <w:rFonts w:ascii="Times New Roman" w:eastAsia="Times New Roman" w:hAnsi="Times New Roman" w:cs="Times New Roman"/>
                <w:sz w:val="28"/>
                <w:szCs w:val="28"/>
                <w:lang w:val="kk-KZ"/>
              </w:rPr>
              <w:t xml:space="preserve">Байболова Ж.К. </w:t>
            </w:r>
          </w:p>
        </w:tc>
      </w:tr>
    </w:tbl>
    <w:p w:rsid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E62A82" w:rsidRDefault="00E62A82"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F61516" w:rsidRPr="00F61516" w:rsidRDefault="00F61516" w:rsidP="00515D5F">
      <w:pPr>
        <w:shd w:val="clear" w:color="auto" w:fill="FFFFFF"/>
        <w:spacing w:after="107" w:line="240" w:lineRule="auto"/>
        <w:jc w:val="center"/>
        <w:rPr>
          <w:rFonts w:ascii="Times New Roman" w:eastAsia="Times New Roman" w:hAnsi="Times New Roman" w:cs="Times New Roman"/>
          <w:color w:val="000000"/>
          <w:sz w:val="28"/>
          <w:szCs w:val="28"/>
          <w:lang w:val="kk-KZ"/>
        </w:rPr>
      </w:pP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Рабочая программа</w:t>
      </w: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кружка</w:t>
      </w:r>
    </w:p>
    <w:p w:rsidR="00515D5F" w:rsidRPr="00F61516" w:rsidRDefault="00515D5F" w:rsidP="00515D5F">
      <w:pPr>
        <w:shd w:val="clear" w:color="auto" w:fill="FFFFFF"/>
        <w:spacing w:after="107" w:line="240" w:lineRule="auto"/>
        <w:jc w:val="center"/>
        <w:rPr>
          <w:rFonts w:ascii="Times New Roman" w:eastAsia="Times New Roman" w:hAnsi="Times New Roman" w:cs="Times New Roman"/>
          <w:color w:val="000000"/>
          <w:sz w:val="44"/>
          <w:szCs w:val="28"/>
        </w:rPr>
      </w:pPr>
      <w:r w:rsidRPr="00F61516">
        <w:rPr>
          <w:rFonts w:ascii="Times New Roman" w:eastAsia="Times New Roman" w:hAnsi="Times New Roman" w:cs="Times New Roman"/>
          <w:b/>
          <w:bCs/>
          <w:color w:val="000000"/>
          <w:sz w:val="44"/>
          <w:szCs w:val="28"/>
        </w:rPr>
        <w:t>«Компьютерный мир»</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BF70E0" w:rsidP="00515D5F">
      <w:pPr>
        <w:shd w:val="clear" w:color="auto" w:fill="FFFFFF"/>
        <w:spacing w:after="107" w:line="240" w:lineRule="auto"/>
        <w:jc w:val="right"/>
        <w:rPr>
          <w:rFonts w:ascii="Times New Roman" w:eastAsia="Times New Roman" w:hAnsi="Times New Roman" w:cs="Times New Roman"/>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35pt;margin-top:21pt;width:270.7pt;height:192.85pt;z-index:251660288;mso-position-horizontal-relative:text;mso-position-vertical-relative:text;mso-width-relative:page;mso-height-relative:page">
            <v:imagedata r:id="rId5" o:title="1500405108_internet_veshchey_prodolgaet_svoe_razvitie_14428470390158_image"/>
          </v:shape>
        </w:pic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F61516"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lang w:val="kk-KZ"/>
        </w:rPr>
      </w:pPr>
      <w:r w:rsidRPr="00515D5F">
        <w:rPr>
          <w:rFonts w:ascii="Times New Roman" w:eastAsia="Times New Roman" w:hAnsi="Times New Roman" w:cs="Times New Roman"/>
          <w:color w:val="000000"/>
          <w:sz w:val="28"/>
          <w:szCs w:val="28"/>
        </w:rPr>
        <w:t xml:space="preserve">Составитель: </w:t>
      </w:r>
      <w:r w:rsidR="00F61516">
        <w:rPr>
          <w:rFonts w:ascii="Times New Roman" w:eastAsia="Times New Roman" w:hAnsi="Times New Roman" w:cs="Times New Roman"/>
          <w:color w:val="000000"/>
          <w:sz w:val="28"/>
          <w:szCs w:val="28"/>
          <w:lang w:val="kk-KZ"/>
        </w:rPr>
        <w:t>Амангелді Г.А.</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учитель информатики I</w:t>
      </w:r>
      <w:r w:rsidR="00F61516">
        <w:rPr>
          <w:rFonts w:ascii="Sitka Small" w:eastAsia="Times New Roman" w:hAnsi="Sitka Small" w:cs="Times New Roman"/>
          <w:color w:val="000000"/>
          <w:sz w:val="28"/>
          <w:szCs w:val="28"/>
        </w:rPr>
        <w:t>I</w:t>
      </w:r>
      <w:r w:rsidRPr="00515D5F">
        <w:rPr>
          <w:rFonts w:ascii="Times New Roman" w:eastAsia="Times New Roman" w:hAnsi="Times New Roman" w:cs="Times New Roman"/>
          <w:color w:val="000000"/>
          <w:sz w:val="28"/>
          <w:szCs w:val="28"/>
        </w:rPr>
        <w:t xml:space="preserve"> категории</w:t>
      </w:r>
    </w:p>
    <w:p w:rsidR="00515D5F" w:rsidRPr="00515D5F" w:rsidRDefault="00515D5F" w:rsidP="00515D5F">
      <w:pPr>
        <w:shd w:val="clear" w:color="auto" w:fill="FFFFFF"/>
        <w:spacing w:after="107" w:line="240" w:lineRule="auto"/>
        <w:jc w:val="right"/>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p>
    <w:p w:rsidR="00F61516" w:rsidRPr="00515D5F" w:rsidRDefault="00F61516" w:rsidP="00F61516">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201</w:t>
      </w:r>
      <w:r>
        <w:rPr>
          <w:rFonts w:ascii="Times New Roman" w:eastAsia="Times New Roman" w:hAnsi="Times New Roman" w:cs="Times New Roman"/>
          <w:color w:val="000000"/>
          <w:sz w:val="28"/>
          <w:szCs w:val="28"/>
          <w:lang w:val="kk-KZ"/>
        </w:rPr>
        <w:t>9</w:t>
      </w:r>
      <w:r w:rsidRPr="00515D5F">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учебный год</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Пояснительная записка.</w:t>
      </w:r>
    </w:p>
    <w:p w:rsidR="00515D5F" w:rsidRPr="00515D5F" w:rsidRDefault="00515D5F" w:rsidP="00F61516">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Современные профессии, предлагаемые выпускникам учебных заведений, становятся все более </w:t>
      </w:r>
      <w:r w:rsidR="00F61516" w:rsidRPr="00515D5F">
        <w:rPr>
          <w:rFonts w:ascii="Times New Roman" w:eastAsia="Times New Roman" w:hAnsi="Times New Roman" w:cs="Times New Roman"/>
          <w:color w:val="000000"/>
          <w:sz w:val="28"/>
          <w:szCs w:val="28"/>
        </w:rPr>
        <w:t>интеллекта</w:t>
      </w:r>
      <w:r w:rsidR="00F61516">
        <w:rPr>
          <w:rFonts w:ascii="Times New Roman" w:eastAsia="Times New Roman" w:hAnsi="Times New Roman" w:cs="Times New Roman"/>
          <w:color w:val="000000"/>
          <w:sz w:val="28"/>
          <w:szCs w:val="28"/>
          <w:lang w:val="kk-KZ"/>
        </w:rPr>
        <w:t xml:space="preserve"> </w:t>
      </w:r>
      <w:r w:rsidRPr="00515D5F">
        <w:rPr>
          <w:rFonts w:ascii="Times New Roman" w:eastAsia="Times New Roman" w:hAnsi="Times New Roman" w:cs="Times New Roman"/>
          <w:color w:val="000000"/>
          <w:sz w:val="28"/>
          <w:szCs w:val="28"/>
        </w:rPr>
        <w:t>емкими. Иными словами, информационные технологии предъявляют все более высокие требования к интеллекту работников.</w:t>
      </w:r>
    </w:p>
    <w:p w:rsidR="00515D5F" w:rsidRPr="00515D5F" w:rsidRDefault="00515D5F" w:rsidP="00F61516">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Курс компьютерного кружка в </w:t>
      </w:r>
      <w:r w:rsidR="00F61516">
        <w:rPr>
          <w:rFonts w:ascii="Times New Roman" w:eastAsia="Times New Roman" w:hAnsi="Times New Roman" w:cs="Times New Roman"/>
          <w:color w:val="000000"/>
          <w:sz w:val="28"/>
          <w:szCs w:val="28"/>
          <w:lang w:val="kk-KZ"/>
        </w:rPr>
        <w:t xml:space="preserve">колледже </w:t>
      </w:r>
      <w:r w:rsidRPr="00515D5F">
        <w:rPr>
          <w:rFonts w:ascii="Times New Roman" w:eastAsia="Times New Roman" w:hAnsi="Times New Roman" w:cs="Times New Roman"/>
          <w:color w:val="000000"/>
          <w:sz w:val="28"/>
          <w:szCs w:val="28"/>
        </w:rPr>
        <w:t xml:space="preserve"> вносит значимый вклад в формирование информационного компонента </w:t>
      </w:r>
      <w:proofErr w:type="spellStart"/>
      <w:r w:rsidRPr="00515D5F">
        <w:rPr>
          <w:rFonts w:ascii="Times New Roman" w:eastAsia="Times New Roman" w:hAnsi="Times New Roman" w:cs="Times New Roman"/>
          <w:color w:val="000000"/>
          <w:sz w:val="28"/>
          <w:szCs w:val="28"/>
        </w:rPr>
        <w:t>общеучебных</w:t>
      </w:r>
      <w:proofErr w:type="spellEnd"/>
      <w:r w:rsidRPr="00515D5F">
        <w:rPr>
          <w:rFonts w:ascii="Times New Roman" w:eastAsia="Times New Roman" w:hAnsi="Times New Roman" w:cs="Times New Roman"/>
          <w:color w:val="000000"/>
          <w:sz w:val="28"/>
          <w:szCs w:val="28"/>
        </w:rPr>
        <w:t xml:space="preserve"> умений и навыков, выработка которых является одним из приоритетов общего образования. Знания, умения и навыки, полученные учащимися на занятиях компьютерного кружка по данной программе, необходимы учащимся для продолжения образования и последующего освоения базового курса информатики и ИКТ.</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Цели</w:t>
      </w:r>
      <w:proofErr w:type="gramStart"/>
      <w:r w:rsidRPr="00515D5F">
        <w:rPr>
          <w:rFonts w:ascii="Times New Roman" w:eastAsia="Times New Roman" w:hAnsi="Times New Roman" w:cs="Times New Roman"/>
          <w:b/>
          <w:bCs/>
          <w:color w:val="000000"/>
          <w:sz w:val="28"/>
          <w:szCs w:val="28"/>
        </w:rPr>
        <w:t xml:space="preserve"> :</w:t>
      </w:r>
      <w:proofErr w:type="gramEnd"/>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интереса учащихся к компьютеру, как к средству самовыражения и полезному инструменту;</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изучении использования компьютера как инструмента для работы в дальнейшем в различных отраслях деятельности;</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преодолении боязни работы с техникой в т.ч. решение элементарных технических вопросов;</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Оказание помощи в изучении принципов работы с основными прикладными программами;</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творческого подхода к работе за компьютером (более глубокое и полное изучение инструментов некоторых прикладных программ);</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у учащихся умения владеть компьютером как средством решения практических задач связанных с графикой и мультимедиа, подготовив учеников к активной полноценной жизни и работе в условиях технологически развитого общества;</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Изучение принципов работы в сети (в т.ч. в сети Интернет).</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умственных и творческих способностей учащихся;</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Воспитание интереса к информационной и коммуникативной деятельности, этическим нормам работы с информацией;</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Воспитание бережного отношения к техническим устройствам;</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и развитие умений использовать электронные пособия, клавиатурные тренажеры, презентации в процессе занятий;</w:t>
      </w:r>
    </w:p>
    <w:p w:rsidR="00515D5F" w:rsidRPr="00515D5F" w:rsidRDefault="00515D5F" w:rsidP="00515D5F">
      <w:pPr>
        <w:numPr>
          <w:ilvl w:val="0"/>
          <w:numId w:val="1"/>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Поиск информации.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 xml:space="preserve">На занятиях решаются следующие задачи, связанные </w:t>
      </w:r>
      <w:proofErr w:type="gramStart"/>
      <w:r w:rsidRPr="00515D5F">
        <w:rPr>
          <w:rFonts w:ascii="Times New Roman" w:eastAsia="Times New Roman" w:hAnsi="Times New Roman" w:cs="Times New Roman"/>
          <w:b/>
          <w:bCs/>
          <w:color w:val="000000"/>
          <w:sz w:val="28"/>
          <w:szCs w:val="28"/>
        </w:rPr>
        <w:t>с</w:t>
      </w:r>
      <w:proofErr w:type="gram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1) обучением: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познавательного интереса к предметной области «Информатика;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формирование УУД;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приобретение знаний, умений и навыков работы с компьютером, информацией, умения представлять информацию различными способами (в виде чисел, текста, рисунка, таблицы, схемы), упорядочивать информацию по алфавиту и числовым значениям (возрастанию и убыванию);</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умения применять теоретические знания на практике.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2) развитием: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памяти, внимания, наблюдательности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абстрактного и логического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творческого и рационального подхода к решению задач;</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3</w:t>
      </w:r>
      <w:proofErr w:type="gramStart"/>
      <w:r w:rsidRPr="00515D5F">
        <w:rPr>
          <w:rFonts w:ascii="Times New Roman" w:eastAsia="Times New Roman" w:hAnsi="Times New Roman" w:cs="Times New Roman"/>
          <w:b/>
          <w:bCs/>
          <w:color w:val="000000"/>
          <w:sz w:val="28"/>
          <w:szCs w:val="28"/>
        </w:rPr>
        <w:t xml:space="preserve"> )</w:t>
      </w:r>
      <w:proofErr w:type="gramEnd"/>
      <w:r w:rsidRPr="00515D5F">
        <w:rPr>
          <w:rFonts w:ascii="Times New Roman" w:eastAsia="Times New Roman" w:hAnsi="Times New Roman" w:cs="Times New Roman"/>
          <w:b/>
          <w:bCs/>
          <w:color w:val="000000"/>
          <w:sz w:val="28"/>
          <w:szCs w:val="28"/>
        </w:rPr>
        <w:t xml:space="preserve"> воспитанием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настойчивости, собранности, организованности, аккуратности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умения работать в группе, в парах, культуры общения, ведения диалога;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бережного отношения к </w:t>
      </w:r>
      <w:r w:rsidR="008D70AE">
        <w:rPr>
          <w:rFonts w:ascii="Times New Roman" w:eastAsia="Times New Roman" w:hAnsi="Times New Roman" w:cs="Times New Roman"/>
          <w:color w:val="000000"/>
          <w:sz w:val="28"/>
          <w:szCs w:val="28"/>
          <w:lang w:val="kk-KZ"/>
        </w:rPr>
        <w:t>колледжному</w:t>
      </w:r>
      <w:r w:rsidRPr="00515D5F">
        <w:rPr>
          <w:rFonts w:ascii="Times New Roman" w:eastAsia="Times New Roman" w:hAnsi="Times New Roman" w:cs="Times New Roman"/>
          <w:color w:val="000000"/>
          <w:sz w:val="28"/>
          <w:szCs w:val="28"/>
        </w:rPr>
        <w:t xml:space="preserve"> имуществу,</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навыков здорового образа жизни.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Содержание курса строится на следующих дидактических принципах:</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roofErr w:type="gramStart"/>
      <w:r w:rsidRPr="00515D5F">
        <w:rPr>
          <w:rFonts w:ascii="Times New Roman" w:eastAsia="Times New Roman" w:hAnsi="Times New Roman" w:cs="Times New Roman"/>
          <w:color w:val="000000"/>
          <w:sz w:val="28"/>
          <w:szCs w:val="28"/>
        </w:rPr>
        <w:t xml:space="preserve">- отбора и адаптации материала для формирования предварительных знаний, способствующих восприятию основных теоретических понятий, в соответствии с возрастными особенностями </w:t>
      </w:r>
      <w:r w:rsidR="002D30F8">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 xml:space="preserve">, уровнем их знаний в соответствующем </w:t>
      </w:r>
      <w:r w:rsidR="002D30F8">
        <w:rPr>
          <w:rFonts w:ascii="Times New Roman" w:eastAsia="Times New Roman" w:hAnsi="Times New Roman" w:cs="Times New Roman"/>
          <w:color w:val="000000"/>
          <w:sz w:val="28"/>
          <w:szCs w:val="28"/>
          <w:lang w:val="kk-KZ"/>
        </w:rPr>
        <w:t>группе</w:t>
      </w:r>
      <w:r w:rsidRPr="00515D5F">
        <w:rPr>
          <w:rFonts w:ascii="Times New Roman" w:eastAsia="Times New Roman" w:hAnsi="Times New Roman" w:cs="Times New Roman"/>
          <w:color w:val="000000"/>
          <w:sz w:val="28"/>
          <w:szCs w:val="28"/>
        </w:rPr>
        <w:t xml:space="preserve"> и междисциплинарной интеграцией;</w:t>
      </w:r>
      <w:proofErr w:type="gram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формирования логического и алгоритмического мышления, развития интеллектуальных и творческих способностей ребенка;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индивидуально- личностного подхода к обучению </w:t>
      </w:r>
      <w:r w:rsidR="002D30F8">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овладения поисковыми, проблемными, исследовательскими и репродуктивными типами деятельности во время индивидуальной и коллективной работы на кружке, дополнительная мотивация через игру;</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соответствия санитарно- гигиеническими нормами работы за компьютером.</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Результаты работы</w:t>
      </w:r>
    </w:p>
    <w:p w:rsidR="00515D5F" w:rsidRPr="00515D5F" w:rsidRDefault="00515D5F" w:rsidP="002D30F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 окончании обучения учащиеся должны демонстрировать сформированные умения и навыки работы с компьютером и применять их в практической деятельности и повседневной жизни.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Личностные результаты:</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формирование ответственного отношения к учению, готовности и </w:t>
      </w:r>
      <w:proofErr w:type="gramStart"/>
      <w:r w:rsidRPr="00515D5F">
        <w:rPr>
          <w:rFonts w:ascii="Times New Roman" w:eastAsia="Times New Roman" w:hAnsi="Times New Roman" w:cs="Times New Roman"/>
          <w:color w:val="000000"/>
          <w:sz w:val="28"/>
          <w:szCs w:val="28"/>
        </w:rPr>
        <w:t>способности</w:t>
      </w:r>
      <w:proofErr w:type="gramEnd"/>
      <w:r w:rsidRPr="00515D5F">
        <w:rPr>
          <w:rFonts w:ascii="Times New Roman" w:eastAsia="Times New Roman" w:hAnsi="Times New Roman" w:cs="Times New Roman"/>
          <w:color w:val="000000"/>
          <w:sz w:val="28"/>
          <w:szCs w:val="28"/>
        </w:rPr>
        <w:t xml:space="preserve"> обучающихся к саморазвитию и самообразованию на основе мотивации к обучению и познанию;</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формирование целостного мировоззрения, соответствующего современному уровню развития науки и общественной практики;</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развитие осознанного и ответственного отношения к собственным поступкам;</w:t>
      </w:r>
    </w:p>
    <w:p w:rsidR="00515D5F" w:rsidRPr="00515D5F" w:rsidRDefault="00515D5F" w:rsidP="00515D5F">
      <w:pPr>
        <w:numPr>
          <w:ilvl w:val="0"/>
          <w:numId w:val="2"/>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формирование коммуникативной компетентности в процессе образовательной, учебно-исследовательской, творческой и других видов деятельности.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roofErr w:type="spellStart"/>
      <w:r w:rsidRPr="00515D5F">
        <w:rPr>
          <w:rFonts w:ascii="Times New Roman" w:eastAsia="Times New Roman" w:hAnsi="Times New Roman" w:cs="Times New Roman"/>
          <w:b/>
          <w:bCs/>
          <w:color w:val="000000"/>
          <w:sz w:val="28"/>
          <w:szCs w:val="28"/>
        </w:rPr>
        <w:t>Метапредметные</w:t>
      </w:r>
      <w:proofErr w:type="spellEnd"/>
      <w:r w:rsidRPr="00515D5F">
        <w:rPr>
          <w:rFonts w:ascii="Times New Roman" w:eastAsia="Times New Roman" w:hAnsi="Times New Roman" w:cs="Times New Roman"/>
          <w:b/>
          <w:bCs/>
          <w:color w:val="000000"/>
          <w:sz w:val="28"/>
          <w:szCs w:val="28"/>
        </w:rPr>
        <w:t xml:space="preserve"> результаты:</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515D5F">
        <w:rPr>
          <w:rFonts w:ascii="Times New Roman" w:eastAsia="Times New Roman" w:hAnsi="Times New Roman" w:cs="Times New Roman"/>
          <w:color w:val="000000"/>
          <w:sz w:val="28"/>
          <w:szCs w:val="28"/>
        </w:rPr>
        <w:t>логическое рассуждение</w:t>
      </w:r>
      <w:proofErr w:type="gramEnd"/>
      <w:r w:rsidRPr="00515D5F">
        <w:rPr>
          <w:rFonts w:ascii="Times New Roman" w:eastAsia="Times New Roman" w:hAnsi="Times New Roman" w:cs="Times New Roman"/>
          <w:color w:val="000000"/>
          <w:sz w:val="28"/>
          <w:szCs w:val="28"/>
        </w:rPr>
        <w:t>, умозаключение (индуктивное, дедуктивное и по аналогии) и делать выводы;</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умение осознанно использовать речевые средства в соответствии с задачей коммуникации; владение устной и письменной речью;</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формирование и развитие компетентности в области использования информационно-коммуникационных технологий (далее </w:t>
      </w:r>
      <w:proofErr w:type="spellStart"/>
      <w:proofErr w:type="gramStart"/>
      <w:r w:rsidRPr="00515D5F">
        <w:rPr>
          <w:rFonts w:ascii="Times New Roman" w:eastAsia="Times New Roman" w:hAnsi="Times New Roman" w:cs="Times New Roman"/>
          <w:color w:val="000000"/>
          <w:sz w:val="28"/>
          <w:szCs w:val="28"/>
        </w:rPr>
        <w:t>ИКТ-компетенции</w:t>
      </w:r>
      <w:proofErr w:type="spellEnd"/>
      <w:proofErr w:type="gramEnd"/>
      <w:r w:rsidRPr="00515D5F">
        <w:rPr>
          <w:rFonts w:ascii="Times New Roman" w:eastAsia="Times New Roman" w:hAnsi="Times New Roman" w:cs="Times New Roman"/>
          <w:color w:val="000000"/>
          <w:sz w:val="28"/>
          <w:szCs w:val="28"/>
        </w:rPr>
        <w:t>).</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515D5F">
        <w:rPr>
          <w:rFonts w:ascii="Times New Roman" w:eastAsia="Times New Roman" w:hAnsi="Times New Roman" w:cs="Times New Roman"/>
          <w:color w:val="000000"/>
          <w:sz w:val="28"/>
          <w:szCs w:val="28"/>
        </w:rPr>
        <w:t>о-</w:t>
      </w:r>
      <w:proofErr w:type="gramEnd"/>
      <w:r w:rsidRPr="00515D5F">
        <w:rPr>
          <w:rFonts w:ascii="Times New Roman" w:eastAsia="Times New Roman" w:hAnsi="Times New Roman" w:cs="Times New Roman"/>
          <w:color w:val="000000"/>
          <w:sz w:val="28"/>
          <w:szCs w:val="28"/>
        </w:rPr>
        <w:t xml:space="preserve"> и графическим сопровождением; соблюдать нормы информационной избирательности, этики и этикета;</w:t>
      </w:r>
    </w:p>
    <w:p w:rsidR="00515D5F" w:rsidRPr="00515D5F" w:rsidRDefault="00515D5F" w:rsidP="00515D5F">
      <w:pPr>
        <w:numPr>
          <w:ilvl w:val="0"/>
          <w:numId w:val="3"/>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Предметные результаты: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-уметь использовать готовые прикладные компьютерные программы (</w:t>
      </w:r>
      <w:proofErr w:type="spellStart"/>
      <w:r w:rsidRPr="00515D5F">
        <w:rPr>
          <w:rFonts w:ascii="Times New Roman" w:eastAsia="Times New Roman" w:hAnsi="Times New Roman" w:cs="Times New Roman"/>
          <w:color w:val="000000"/>
          <w:sz w:val="28"/>
          <w:szCs w:val="28"/>
        </w:rPr>
        <w:t>PowerPoint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 xml:space="preserve">, MS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2010,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и </w:t>
      </w:r>
      <w:r w:rsidRPr="00515D5F">
        <w:rPr>
          <w:rFonts w:ascii="Times New Roman" w:eastAsia="Times New Roman" w:hAnsi="Times New Roman" w:cs="Times New Roman"/>
          <w:color w:val="000000"/>
          <w:sz w:val="28"/>
          <w:szCs w:val="28"/>
        </w:rPr>
        <w:lastRenderedPageBreak/>
        <w:t>сервисы в выбранной специализации, умение работать с описаниями программ и сервисами;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-обучать основам алгоритмизации и программирования в среде </w:t>
      </w:r>
      <w:proofErr w:type="spellStart"/>
      <w:r w:rsidRPr="00515D5F">
        <w:rPr>
          <w:rFonts w:ascii="Times New Roman" w:eastAsia="Times New Roman" w:hAnsi="Times New Roman" w:cs="Times New Roman"/>
          <w:color w:val="000000"/>
          <w:sz w:val="28"/>
          <w:szCs w:val="28"/>
        </w:rPr>
        <w:t>Логомиры</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-обучать </w:t>
      </w:r>
      <w:proofErr w:type="spellStart"/>
      <w:r w:rsidRPr="00515D5F">
        <w:rPr>
          <w:rFonts w:ascii="Times New Roman" w:eastAsia="Times New Roman" w:hAnsi="Times New Roman" w:cs="Times New Roman"/>
          <w:color w:val="000000"/>
          <w:sz w:val="28"/>
          <w:szCs w:val="28"/>
        </w:rPr>
        <w:t>мультимедии</w:t>
      </w:r>
      <w:proofErr w:type="spellEnd"/>
      <w:r w:rsidRPr="00515D5F">
        <w:rPr>
          <w:rFonts w:ascii="Times New Roman" w:eastAsia="Times New Roman" w:hAnsi="Times New Roman" w:cs="Times New Roman"/>
          <w:color w:val="000000"/>
          <w:sz w:val="28"/>
          <w:szCs w:val="28"/>
        </w:rPr>
        <w:t xml:space="preserve"> в приложении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 учить созданию проектов домов и квартир в приложении </w:t>
      </w:r>
      <w:proofErr w:type="spellStart"/>
      <w:r w:rsidRPr="00515D5F">
        <w:rPr>
          <w:rFonts w:ascii="Times New Roman" w:eastAsia="Times New Roman" w:hAnsi="Times New Roman" w:cs="Times New Roman"/>
          <w:color w:val="000000"/>
          <w:sz w:val="28"/>
          <w:szCs w:val="28"/>
        </w:rPr>
        <w:t>Sweet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Home</w:t>
      </w:r>
      <w:proofErr w:type="spellEnd"/>
      <w:r w:rsidRPr="00515D5F">
        <w:rPr>
          <w:rFonts w:ascii="Times New Roman" w:eastAsia="Times New Roman" w:hAnsi="Times New Roman" w:cs="Times New Roman"/>
          <w:color w:val="000000"/>
          <w:sz w:val="28"/>
          <w:szCs w:val="28"/>
        </w:rPr>
        <w:t xml:space="preserve"> 3D;</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понимать роль информации в деятельности человека;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работать с источниками информации (книги, пресса, радио и телевидение, устные сообщения);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создавать рисунки в граф</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р</w:t>
      </w:r>
      <w:proofErr w:type="gramEnd"/>
      <w:r w:rsidRPr="00515D5F">
        <w:rPr>
          <w:rFonts w:ascii="Times New Roman" w:eastAsia="Times New Roman" w:hAnsi="Times New Roman" w:cs="Times New Roman"/>
          <w:color w:val="000000"/>
          <w:sz w:val="28"/>
          <w:szCs w:val="28"/>
        </w:rPr>
        <w:t>ед.;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с папками;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уметь осуществлять простейшие операции с файлами (создание, сохранение, поиск, запуск программы);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-набирать текст в текстовом редакторе не только русскими буквами, но и латинскими;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-составлять тексты, предназначенные для какой- либо цели, и создавать их при помощи компьютера, используя разное шрифтовое оформление;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работать с документами и программами;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работать со сканированными иллюстрациями и картинками;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w:t>
      </w:r>
      <w:r w:rsidRPr="00515D5F">
        <w:rPr>
          <w:rFonts w:ascii="Times New Roman" w:eastAsia="Times New Roman" w:hAnsi="Times New Roman" w:cs="Times New Roman"/>
          <w:color w:val="000000"/>
          <w:sz w:val="28"/>
          <w:szCs w:val="28"/>
        </w:rPr>
        <w:t xml:space="preserve">работать встроенными векторными картинками в </w:t>
      </w:r>
      <w:proofErr w:type="spellStart"/>
      <w:r w:rsidRPr="00515D5F">
        <w:rPr>
          <w:rFonts w:ascii="Times New Roman" w:eastAsia="Times New Roman" w:hAnsi="Times New Roman" w:cs="Times New Roman"/>
          <w:color w:val="000000"/>
          <w:sz w:val="28"/>
          <w:szCs w:val="28"/>
        </w:rPr>
        <w:t>Microsoft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Worde</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работать с таблицами в M</w:t>
      </w:r>
      <w:r w:rsidR="00500A78">
        <w:rPr>
          <w:rFonts w:ascii="Sitka Small" w:eastAsia="Times New Roman" w:hAnsi="Sitka Small" w:cs="Times New Roman"/>
          <w:color w:val="000000"/>
          <w:sz w:val="28"/>
          <w:szCs w:val="28"/>
        </w:rPr>
        <w:t>S</w:t>
      </w:r>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-создавать свои источники информации — информационные проекты (сообщения, небольшие сочинения, графические работы);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создавать открытки, календари, буклеты в M</w:t>
      </w:r>
      <w:r w:rsidR="00500A78">
        <w:rPr>
          <w:rFonts w:ascii="Sitka Small" w:eastAsia="Times New Roman" w:hAnsi="Sitka Small" w:cs="Times New Roman"/>
          <w:color w:val="000000"/>
          <w:sz w:val="28"/>
          <w:szCs w:val="28"/>
        </w:rPr>
        <w:t>S</w:t>
      </w:r>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-разрабатывать проекты и защищать их;</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Содержание программы.</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Тема 1. Компьютер в современном мире (2 ч)</w:t>
      </w:r>
      <w:r w:rsidRPr="00515D5F">
        <w:rPr>
          <w:rFonts w:ascii="Times New Roman" w:eastAsia="Times New Roman" w:hAnsi="Times New Roman" w:cs="Times New Roman"/>
          <w:color w:val="000000"/>
          <w:sz w:val="28"/>
          <w:szCs w:val="28"/>
        </w:rPr>
        <w:br/>
        <w:t>ТБ в компьютерном классе. Обсуждение задач и целей курса. Общие вопросы о роли компьютера в современном мире. Необходимость умения владеть в современном мире компьютерными технологиями.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2. Работа с </w:t>
      </w:r>
      <w:proofErr w:type="spellStart"/>
      <w:r w:rsidRPr="00515D5F">
        <w:rPr>
          <w:rFonts w:ascii="Times New Roman" w:eastAsia="Times New Roman" w:hAnsi="Times New Roman" w:cs="Times New Roman"/>
          <w:b/>
          <w:bCs/>
          <w:color w:val="000000"/>
          <w:sz w:val="28"/>
          <w:szCs w:val="28"/>
        </w:rPr>
        <w:t>Paint</w:t>
      </w:r>
      <w:proofErr w:type="spellEnd"/>
      <w:r w:rsidRPr="00515D5F">
        <w:rPr>
          <w:rFonts w:ascii="Times New Roman" w:eastAsia="Times New Roman" w:hAnsi="Times New Roman" w:cs="Times New Roman"/>
          <w:color w:val="000000"/>
          <w:sz w:val="28"/>
          <w:szCs w:val="28"/>
        </w:rPr>
        <w:t> </w:t>
      </w:r>
      <w:r w:rsidRPr="00515D5F">
        <w:rPr>
          <w:rFonts w:ascii="Times New Roman" w:eastAsia="Times New Roman" w:hAnsi="Times New Roman" w:cs="Times New Roman"/>
          <w:b/>
          <w:bCs/>
          <w:color w:val="000000"/>
          <w:sz w:val="28"/>
          <w:szCs w:val="28"/>
        </w:rPr>
        <w:t>(3ч</w:t>
      </w:r>
      <w:proofErr w:type="gramStart"/>
      <w:r w:rsidRPr="00515D5F">
        <w:rPr>
          <w:rFonts w:ascii="Times New Roman" w:eastAsia="Times New Roman" w:hAnsi="Times New Roman" w:cs="Times New Roman"/>
          <w:b/>
          <w:bCs/>
          <w:color w:val="000000"/>
          <w:sz w:val="28"/>
          <w:szCs w:val="28"/>
        </w:rPr>
        <w:t xml:space="preserve"> )</w:t>
      </w:r>
      <w:proofErr w:type="gramEnd"/>
      <w:r w:rsidRPr="00515D5F">
        <w:rPr>
          <w:rFonts w:ascii="Times New Roman" w:eastAsia="Times New Roman" w:hAnsi="Times New Roman" w:cs="Times New Roman"/>
          <w:color w:val="000000"/>
          <w:sz w:val="28"/>
          <w:szCs w:val="28"/>
        </w:rPr>
        <w:br/>
        <w:t xml:space="preserve">Создание открыток, картинок, рекламных объявление и т.д. при помощи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3. Работа с графикой в </w:t>
      </w:r>
      <w:proofErr w:type="spellStart"/>
      <w:r w:rsidRPr="00515D5F">
        <w:rPr>
          <w:rFonts w:ascii="Times New Roman" w:eastAsia="Times New Roman" w:hAnsi="Times New Roman" w:cs="Times New Roman"/>
          <w:b/>
          <w:bCs/>
          <w:color w:val="000000"/>
          <w:sz w:val="28"/>
          <w:szCs w:val="28"/>
        </w:rPr>
        <w:t>Word</w:t>
      </w:r>
      <w:proofErr w:type="spellEnd"/>
      <w:r w:rsidRPr="00515D5F">
        <w:rPr>
          <w:rFonts w:ascii="Times New Roman" w:eastAsia="Times New Roman" w:hAnsi="Times New Roman" w:cs="Times New Roman"/>
          <w:b/>
          <w:bCs/>
          <w:color w:val="000000"/>
          <w:sz w:val="28"/>
          <w:szCs w:val="28"/>
        </w:rPr>
        <w:t xml:space="preserve"> (2 ч)</w:t>
      </w:r>
      <w:r w:rsidRPr="00515D5F">
        <w:rPr>
          <w:rFonts w:ascii="Times New Roman" w:eastAsia="Times New Roman" w:hAnsi="Times New Roman" w:cs="Times New Roman"/>
          <w:b/>
          <w:bCs/>
          <w:color w:val="000000"/>
          <w:sz w:val="28"/>
          <w:szCs w:val="28"/>
        </w:rPr>
        <w:br/>
      </w:r>
      <w:r w:rsidRPr="00515D5F">
        <w:rPr>
          <w:rFonts w:ascii="Times New Roman" w:eastAsia="Times New Roman" w:hAnsi="Times New Roman" w:cs="Times New Roman"/>
          <w:color w:val="000000"/>
          <w:sz w:val="28"/>
          <w:szCs w:val="28"/>
        </w:rPr>
        <w:t>Красочное оформление грамот, титульных листов книг, афиш для кинотеатра, рекламных объявлений и т.д. Работа с таблицами.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4. Деловая графика для задач планирования и управления (</w:t>
      </w:r>
      <w:proofErr w:type="spellStart"/>
      <w:r w:rsidRPr="00515D5F">
        <w:rPr>
          <w:rFonts w:ascii="Times New Roman" w:eastAsia="Times New Roman" w:hAnsi="Times New Roman" w:cs="Times New Roman"/>
          <w:b/>
          <w:bCs/>
          <w:color w:val="000000"/>
          <w:sz w:val="28"/>
          <w:szCs w:val="28"/>
        </w:rPr>
        <w:t>Excel</w:t>
      </w:r>
      <w:proofErr w:type="spellEnd"/>
      <w:r w:rsidRPr="00515D5F">
        <w:rPr>
          <w:rFonts w:ascii="Times New Roman" w:eastAsia="Times New Roman" w:hAnsi="Times New Roman" w:cs="Times New Roman"/>
          <w:b/>
          <w:bCs/>
          <w:color w:val="000000"/>
          <w:sz w:val="28"/>
          <w:szCs w:val="28"/>
        </w:rPr>
        <w:t>) (2ч)</w:t>
      </w:r>
      <w:r w:rsidRPr="00515D5F">
        <w:rPr>
          <w:rFonts w:ascii="Times New Roman" w:eastAsia="Times New Roman" w:hAnsi="Times New Roman" w:cs="Times New Roman"/>
          <w:color w:val="000000"/>
          <w:sz w:val="28"/>
          <w:szCs w:val="28"/>
        </w:rPr>
        <w:br/>
        <w:t xml:space="preserve">Решение задач планирования и управления с помощью MS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5. Творческие задания в </w:t>
      </w:r>
      <w:proofErr w:type="spellStart"/>
      <w:r w:rsidRPr="00515D5F">
        <w:rPr>
          <w:rFonts w:ascii="Times New Roman" w:eastAsia="Times New Roman" w:hAnsi="Times New Roman" w:cs="Times New Roman"/>
          <w:b/>
          <w:bCs/>
          <w:color w:val="000000"/>
          <w:sz w:val="28"/>
          <w:szCs w:val="28"/>
        </w:rPr>
        <w:t>PowerPoint</w:t>
      </w:r>
      <w:proofErr w:type="spellEnd"/>
      <w:r w:rsidRPr="00515D5F">
        <w:rPr>
          <w:rFonts w:ascii="Times New Roman" w:eastAsia="Times New Roman" w:hAnsi="Times New Roman" w:cs="Times New Roman"/>
          <w:b/>
          <w:bCs/>
          <w:color w:val="000000"/>
          <w:sz w:val="28"/>
          <w:szCs w:val="28"/>
        </w:rPr>
        <w:t xml:space="preserve"> (3 ч)</w:t>
      </w:r>
      <w:r w:rsidRPr="00515D5F">
        <w:rPr>
          <w:rFonts w:ascii="Times New Roman" w:eastAsia="Times New Roman" w:hAnsi="Times New Roman" w:cs="Times New Roman"/>
          <w:color w:val="000000"/>
          <w:sz w:val="28"/>
          <w:szCs w:val="28"/>
        </w:rPr>
        <w:br/>
        <w:t xml:space="preserve">Работа в </w:t>
      </w:r>
      <w:proofErr w:type="spellStart"/>
      <w:r w:rsidRPr="00515D5F">
        <w:rPr>
          <w:rFonts w:ascii="Times New Roman" w:eastAsia="Times New Roman" w:hAnsi="Times New Roman" w:cs="Times New Roman"/>
          <w:color w:val="000000"/>
          <w:sz w:val="28"/>
          <w:szCs w:val="28"/>
        </w:rPr>
        <w:t>PowerPoint</w:t>
      </w:r>
      <w:proofErr w:type="spellEnd"/>
      <w:r w:rsidRPr="00515D5F">
        <w:rPr>
          <w:rFonts w:ascii="Times New Roman" w:eastAsia="Times New Roman" w:hAnsi="Times New Roman" w:cs="Times New Roman"/>
          <w:color w:val="000000"/>
          <w:sz w:val="28"/>
          <w:szCs w:val="28"/>
        </w:rPr>
        <w:t xml:space="preserve">. Подготовка и создание компьютерных презентаций на </w:t>
      </w:r>
      <w:r w:rsidRPr="00515D5F">
        <w:rPr>
          <w:rFonts w:ascii="Times New Roman" w:eastAsia="Times New Roman" w:hAnsi="Times New Roman" w:cs="Times New Roman"/>
          <w:color w:val="000000"/>
          <w:sz w:val="28"/>
          <w:szCs w:val="28"/>
        </w:rPr>
        <w:lastRenderedPageBreak/>
        <w:t>темы «Мой город», «Мой родной край».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6. Составление памяток по безопасности, написание рефератов и докладов (2 ч)</w:t>
      </w:r>
      <w:r w:rsidRPr="00515D5F">
        <w:rPr>
          <w:rFonts w:ascii="Times New Roman" w:eastAsia="Times New Roman" w:hAnsi="Times New Roman" w:cs="Times New Roman"/>
          <w:color w:val="000000"/>
          <w:sz w:val="28"/>
          <w:szCs w:val="28"/>
        </w:rPr>
        <w:br/>
        <w:t xml:space="preserve">Работа в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Составление памяток и рекомендаций по безопасности: памятка действия при совершенном теракте; памятка по обеспечению безопасности при угрозе совершения теракта; памятка по обеспечению безопасности при обнаружении подозрительных предметов, правила поведения при ЧС и т.д.</w:t>
      </w:r>
      <w:r w:rsidRPr="00515D5F">
        <w:rPr>
          <w:rFonts w:ascii="Times New Roman" w:eastAsia="Times New Roman" w:hAnsi="Times New Roman" w:cs="Times New Roman"/>
          <w:color w:val="000000"/>
          <w:sz w:val="28"/>
          <w:szCs w:val="28"/>
        </w:rPr>
        <w:br/>
        <w:t>Написание докладов и рефератов по данной теме.</w:t>
      </w:r>
      <w:r w:rsidRPr="00515D5F">
        <w:rPr>
          <w:rFonts w:ascii="Times New Roman" w:eastAsia="Times New Roman" w:hAnsi="Times New Roman" w:cs="Times New Roman"/>
          <w:color w:val="000000"/>
          <w:sz w:val="28"/>
          <w:szCs w:val="28"/>
        </w:rPr>
        <w:br/>
      </w:r>
      <w:r w:rsidR="00500A78">
        <w:rPr>
          <w:rFonts w:ascii="Times New Roman" w:eastAsia="Times New Roman" w:hAnsi="Times New Roman" w:cs="Times New Roman"/>
          <w:b/>
          <w:bCs/>
          <w:color w:val="000000"/>
          <w:sz w:val="28"/>
          <w:szCs w:val="28"/>
        </w:rPr>
        <w:t>Тема 7. Подготовка к новому 20</w:t>
      </w:r>
      <w:r w:rsidR="00500A78">
        <w:rPr>
          <w:rFonts w:ascii="Times New Roman" w:eastAsia="Times New Roman" w:hAnsi="Times New Roman" w:cs="Times New Roman"/>
          <w:b/>
          <w:bCs/>
          <w:color w:val="000000"/>
          <w:sz w:val="28"/>
          <w:szCs w:val="28"/>
          <w:lang w:val="kk-KZ"/>
        </w:rPr>
        <w:t>19</w:t>
      </w:r>
      <w:r w:rsidRPr="00515D5F">
        <w:rPr>
          <w:rFonts w:ascii="Times New Roman" w:eastAsia="Times New Roman" w:hAnsi="Times New Roman" w:cs="Times New Roman"/>
          <w:b/>
          <w:bCs/>
          <w:color w:val="000000"/>
          <w:sz w:val="28"/>
          <w:szCs w:val="28"/>
        </w:rPr>
        <w:t xml:space="preserve"> году (2 ч)</w:t>
      </w:r>
      <w:r w:rsidRPr="00515D5F">
        <w:rPr>
          <w:rFonts w:ascii="Times New Roman" w:eastAsia="Times New Roman" w:hAnsi="Times New Roman" w:cs="Times New Roman"/>
          <w:color w:val="000000"/>
          <w:sz w:val="28"/>
          <w:szCs w:val="28"/>
        </w:rPr>
        <w:br/>
        <w:t>Создание открыток, объявлений к новому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году. Создание карманных, настенных</w:t>
      </w:r>
      <w:r w:rsidR="00500A78">
        <w:rPr>
          <w:rFonts w:ascii="Times New Roman" w:eastAsia="Times New Roman" w:hAnsi="Times New Roman" w:cs="Times New Roman"/>
          <w:color w:val="000000"/>
          <w:sz w:val="28"/>
          <w:szCs w:val="28"/>
        </w:rPr>
        <w:t xml:space="preserve"> и настольных календарей на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w:t>
      </w:r>
      <w:r w:rsidRPr="00515D5F">
        <w:rPr>
          <w:rFonts w:ascii="Times New Roman" w:eastAsia="Times New Roman" w:hAnsi="Times New Roman" w:cs="Times New Roman"/>
          <w:color w:val="000000"/>
          <w:sz w:val="28"/>
          <w:szCs w:val="28"/>
        </w:rPr>
        <w:br/>
        <w:t>Создание информацио</w:t>
      </w:r>
      <w:r w:rsidR="00500A78">
        <w:rPr>
          <w:rFonts w:ascii="Times New Roman" w:eastAsia="Times New Roman" w:hAnsi="Times New Roman" w:cs="Times New Roman"/>
          <w:color w:val="000000"/>
          <w:sz w:val="28"/>
          <w:szCs w:val="28"/>
        </w:rPr>
        <w:t>нных листов с гороскопами на 20</w:t>
      </w:r>
      <w:r w:rsidR="00500A78">
        <w:rPr>
          <w:rFonts w:ascii="Times New Roman" w:eastAsia="Times New Roman" w:hAnsi="Times New Roman" w:cs="Times New Roman"/>
          <w:color w:val="000000"/>
          <w:sz w:val="28"/>
          <w:szCs w:val="28"/>
          <w:lang w:val="kk-KZ"/>
        </w:rPr>
        <w:t>20</w:t>
      </w:r>
      <w:r w:rsidRPr="00515D5F">
        <w:rPr>
          <w:rFonts w:ascii="Times New Roman" w:eastAsia="Times New Roman" w:hAnsi="Times New Roman" w:cs="Times New Roman"/>
          <w:color w:val="000000"/>
          <w:sz w:val="28"/>
          <w:szCs w:val="28"/>
        </w:rPr>
        <w:t xml:space="preserve"> год для всех знаков зодиака. Создание презентаций на темы: «что означает символ…», «как встречать 20</w:t>
      </w:r>
      <w:r w:rsidR="00500A78">
        <w:rPr>
          <w:rFonts w:ascii="Times New Roman" w:eastAsia="Times New Roman" w:hAnsi="Times New Roman" w:cs="Times New Roman"/>
          <w:color w:val="000000"/>
          <w:sz w:val="28"/>
          <w:szCs w:val="28"/>
          <w:lang w:val="kk-KZ"/>
        </w:rPr>
        <w:t xml:space="preserve">20 </w:t>
      </w:r>
      <w:r w:rsidRPr="00515D5F">
        <w:rPr>
          <w:rFonts w:ascii="Times New Roman" w:eastAsia="Times New Roman" w:hAnsi="Times New Roman" w:cs="Times New Roman"/>
          <w:color w:val="000000"/>
          <w:sz w:val="28"/>
          <w:szCs w:val="28"/>
        </w:rPr>
        <w:t>год» и т.д.</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8. Работа с </w:t>
      </w:r>
      <w:proofErr w:type="spellStart"/>
      <w:r w:rsidRPr="00515D5F">
        <w:rPr>
          <w:rFonts w:ascii="Times New Roman" w:eastAsia="Times New Roman" w:hAnsi="Times New Roman" w:cs="Times New Roman"/>
          <w:b/>
          <w:bCs/>
          <w:color w:val="000000"/>
          <w:sz w:val="28"/>
          <w:szCs w:val="28"/>
        </w:rPr>
        <w:t>Word</w:t>
      </w:r>
      <w:proofErr w:type="spellEnd"/>
      <w:r w:rsidRPr="00515D5F">
        <w:rPr>
          <w:rFonts w:ascii="Times New Roman" w:eastAsia="Times New Roman" w:hAnsi="Times New Roman" w:cs="Times New Roman"/>
          <w:b/>
          <w:bCs/>
          <w:color w:val="000000"/>
          <w:sz w:val="28"/>
          <w:szCs w:val="28"/>
        </w:rPr>
        <w:t xml:space="preserve"> (3 ч)</w:t>
      </w:r>
      <w:r w:rsidRPr="00515D5F">
        <w:rPr>
          <w:rFonts w:ascii="Times New Roman" w:eastAsia="Times New Roman" w:hAnsi="Times New Roman" w:cs="Times New Roman"/>
          <w:color w:val="000000"/>
          <w:sz w:val="28"/>
          <w:szCs w:val="28"/>
        </w:rPr>
        <w:br/>
        <w:t>Составление меню для кафе, прейскуранта для салона красоты, рекламных объявлений, визиток.</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9. Подготовка к 14 и 23 февраля (1 ч)</w:t>
      </w:r>
      <w:r w:rsidRPr="00515D5F">
        <w:rPr>
          <w:rFonts w:ascii="Times New Roman" w:eastAsia="Times New Roman" w:hAnsi="Times New Roman" w:cs="Times New Roman"/>
          <w:color w:val="000000"/>
          <w:sz w:val="28"/>
          <w:szCs w:val="28"/>
        </w:rPr>
        <w:br/>
        <w:t xml:space="preserve">Создание </w:t>
      </w:r>
      <w:proofErr w:type="spellStart"/>
      <w:r w:rsidRPr="00515D5F">
        <w:rPr>
          <w:rFonts w:ascii="Times New Roman" w:eastAsia="Times New Roman" w:hAnsi="Times New Roman" w:cs="Times New Roman"/>
          <w:color w:val="000000"/>
          <w:sz w:val="28"/>
          <w:szCs w:val="28"/>
        </w:rPr>
        <w:t>валентинок</w:t>
      </w:r>
      <w:proofErr w:type="spellEnd"/>
      <w:r w:rsidRPr="00515D5F">
        <w:rPr>
          <w:rFonts w:ascii="Times New Roman" w:eastAsia="Times New Roman" w:hAnsi="Times New Roman" w:cs="Times New Roman"/>
          <w:color w:val="000000"/>
          <w:sz w:val="28"/>
          <w:szCs w:val="28"/>
        </w:rPr>
        <w:t>, открыток к 14 и 23 февраля.</w:t>
      </w:r>
      <w:r w:rsidRPr="00515D5F">
        <w:rPr>
          <w:rFonts w:ascii="Times New Roman" w:eastAsia="Times New Roman" w:hAnsi="Times New Roman" w:cs="Times New Roman"/>
          <w:color w:val="000000"/>
          <w:sz w:val="28"/>
          <w:szCs w:val="28"/>
        </w:rPr>
        <w:br/>
        <w:t>Создание компьютерных п</w:t>
      </w:r>
      <w:r w:rsidR="00162D19">
        <w:rPr>
          <w:rFonts w:ascii="Times New Roman" w:eastAsia="Times New Roman" w:hAnsi="Times New Roman" w:cs="Times New Roman"/>
          <w:color w:val="000000"/>
          <w:sz w:val="28"/>
          <w:szCs w:val="28"/>
        </w:rPr>
        <w:t>резентаций «</w:t>
      </w:r>
      <w:r w:rsidR="00162D19">
        <w:rPr>
          <w:rFonts w:ascii="Times New Roman" w:eastAsia="Times New Roman" w:hAnsi="Times New Roman" w:cs="Times New Roman"/>
          <w:color w:val="000000"/>
          <w:sz w:val="28"/>
          <w:szCs w:val="28"/>
          <w:lang w:val="kk-KZ"/>
        </w:rPr>
        <w:t>И</w:t>
      </w:r>
      <w:proofErr w:type="spellStart"/>
      <w:r w:rsidR="00162D19">
        <w:rPr>
          <w:rFonts w:ascii="Times New Roman" w:eastAsia="Times New Roman" w:hAnsi="Times New Roman" w:cs="Times New Roman"/>
          <w:color w:val="000000"/>
          <w:sz w:val="28"/>
          <w:szCs w:val="28"/>
        </w:rPr>
        <w:t>стория</w:t>
      </w:r>
      <w:proofErr w:type="spellEnd"/>
      <w:r w:rsidR="00162D19">
        <w:rPr>
          <w:rFonts w:ascii="Times New Roman" w:eastAsia="Times New Roman" w:hAnsi="Times New Roman" w:cs="Times New Roman"/>
          <w:color w:val="000000"/>
          <w:sz w:val="28"/>
          <w:szCs w:val="28"/>
        </w:rPr>
        <w:t xml:space="preserve"> праздника «</w:t>
      </w:r>
      <w:r w:rsidR="00162D19">
        <w:rPr>
          <w:rFonts w:ascii="Times New Roman" w:eastAsia="Times New Roman" w:hAnsi="Times New Roman" w:cs="Times New Roman"/>
          <w:color w:val="000000"/>
          <w:sz w:val="28"/>
          <w:szCs w:val="28"/>
          <w:lang w:val="kk-KZ"/>
        </w:rPr>
        <w:t>Д</w:t>
      </w:r>
      <w:proofErr w:type="spellStart"/>
      <w:r w:rsidRPr="00515D5F">
        <w:rPr>
          <w:rFonts w:ascii="Times New Roman" w:eastAsia="Times New Roman" w:hAnsi="Times New Roman" w:cs="Times New Roman"/>
          <w:color w:val="000000"/>
          <w:sz w:val="28"/>
          <w:szCs w:val="28"/>
        </w:rPr>
        <w:t>ень</w:t>
      </w:r>
      <w:proofErr w:type="spellEnd"/>
      <w:r w:rsidRPr="00515D5F">
        <w:rPr>
          <w:rFonts w:ascii="Times New Roman" w:eastAsia="Times New Roman" w:hAnsi="Times New Roman" w:cs="Times New Roman"/>
          <w:color w:val="000000"/>
          <w:sz w:val="28"/>
          <w:szCs w:val="28"/>
        </w:rPr>
        <w:t xml:space="preserve"> влюбленн</w:t>
      </w:r>
      <w:r w:rsidR="00162D19">
        <w:rPr>
          <w:rFonts w:ascii="Times New Roman" w:eastAsia="Times New Roman" w:hAnsi="Times New Roman" w:cs="Times New Roman"/>
          <w:color w:val="000000"/>
          <w:sz w:val="28"/>
          <w:szCs w:val="28"/>
        </w:rPr>
        <w:t>ых», «</w:t>
      </w:r>
      <w:r w:rsidR="00162D19">
        <w:rPr>
          <w:rFonts w:ascii="Times New Roman" w:eastAsia="Times New Roman" w:hAnsi="Times New Roman" w:cs="Times New Roman"/>
          <w:color w:val="000000"/>
          <w:sz w:val="28"/>
          <w:szCs w:val="28"/>
          <w:lang w:val="kk-KZ"/>
        </w:rPr>
        <w:t>И</w:t>
      </w:r>
      <w:proofErr w:type="spellStart"/>
      <w:r w:rsidRPr="00515D5F">
        <w:rPr>
          <w:rFonts w:ascii="Times New Roman" w:eastAsia="Times New Roman" w:hAnsi="Times New Roman" w:cs="Times New Roman"/>
          <w:color w:val="000000"/>
          <w:sz w:val="28"/>
          <w:szCs w:val="28"/>
        </w:rPr>
        <w:t>стория</w:t>
      </w:r>
      <w:proofErr w:type="spellEnd"/>
      <w:r w:rsidRPr="00515D5F">
        <w:rPr>
          <w:rFonts w:ascii="Times New Roman" w:eastAsia="Times New Roman" w:hAnsi="Times New Roman" w:cs="Times New Roman"/>
          <w:color w:val="000000"/>
          <w:sz w:val="28"/>
          <w:szCs w:val="28"/>
        </w:rPr>
        <w:t xml:space="preserve"> праздника - 23 февраля».</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10. Работа с </w:t>
      </w:r>
      <w:proofErr w:type="spellStart"/>
      <w:r w:rsidRPr="00515D5F">
        <w:rPr>
          <w:rFonts w:ascii="Times New Roman" w:eastAsia="Times New Roman" w:hAnsi="Times New Roman" w:cs="Times New Roman"/>
          <w:b/>
          <w:bCs/>
          <w:color w:val="000000"/>
          <w:sz w:val="28"/>
          <w:szCs w:val="28"/>
        </w:rPr>
        <w:t>Publisher</w:t>
      </w:r>
      <w:proofErr w:type="spellEnd"/>
      <w:r w:rsidRPr="00515D5F">
        <w:rPr>
          <w:rFonts w:ascii="Times New Roman" w:eastAsia="Times New Roman" w:hAnsi="Times New Roman" w:cs="Times New Roman"/>
          <w:b/>
          <w:bCs/>
          <w:color w:val="000000"/>
          <w:sz w:val="28"/>
          <w:szCs w:val="28"/>
        </w:rPr>
        <w:t xml:space="preserve"> 2018 (3 ч)</w:t>
      </w:r>
      <w:r w:rsidRPr="00515D5F">
        <w:rPr>
          <w:rFonts w:ascii="Times New Roman" w:eastAsia="Times New Roman" w:hAnsi="Times New Roman" w:cs="Times New Roman"/>
          <w:color w:val="000000"/>
          <w:sz w:val="28"/>
          <w:szCs w:val="28"/>
        </w:rPr>
        <w:br/>
        <w:t>Создание газет, буклетов, меню товаров, печатных бюллетеней, деловых бланков, резюме, рекламных объявлений.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11. Подготовка к 8 марта (1 ч)</w:t>
      </w:r>
      <w:r w:rsidRPr="00515D5F">
        <w:rPr>
          <w:rFonts w:ascii="Times New Roman" w:eastAsia="Times New Roman" w:hAnsi="Times New Roman" w:cs="Times New Roman"/>
          <w:color w:val="000000"/>
          <w:sz w:val="28"/>
          <w:szCs w:val="28"/>
        </w:rPr>
        <w:br/>
        <w:t>Создание компьютерных презентаций, информационных бюллетеней, открыток к 8 марта.</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 xml:space="preserve">Тема 12. Знакомство с программами </w:t>
      </w:r>
      <w:proofErr w:type="spellStart"/>
      <w:r w:rsidRPr="00515D5F">
        <w:rPr>
          <w:rFonts w:ascii="Times New Roman" w:eastAsia="Times New Roman" w:hAnsi="Times New Roman" w:cs="Times New Roman"/>
          <w:b/>
          <w:bCs/>
          <w:color w:val="000000"/>
          <w:sz w:val="28"/>
          <w:szCs w:val="28"/>
        </w:rPr>
        <w:t>CorelDRAW</w:t>
      </w:r>
      <w:proofErr w:type="spellEnd"/>
      <w:r w:rsidRPr="00515D5F">
        <w:rPr>
          <w:rFonts w:ascii="Times New Roman" w:eastAsia="Times New Roman" w:hAnsi="Times New Roman" w:cs="Times New Roman"/>
          <w:b/>
          <w:bCs/>
          <w:color w:val="000000"/>
          <w:sz w:val="28"/>
          <w:szCs w:val="28"/>
        </w:rPr>
        <w:t xml:space="preserve">, </w:t>
      </w:r>
      <w:proofErr w:type="spellStart"/>
      <w:r w:rsidRPr="00515D5F">
        <w:rPr>
          <w:rFonts w:ascii="Times New Roman" w:eastAsia="Times New Roman" w:hAnsi="Times New Roman" w:cs="Times New Roman"/>
          <w:b/>
          <w:bCs/>
          <w:color w:val="000000"/>
          <w:sz w:val="28"/>
          <w:szCs w:val="28"/>
        </w:rPr>
        <w:t>AdobePhotoshop</w:t>
      </w:r>
      <w:proofErr w:type="spellEnd"/>
      <w:r w:rsidRPr="00515D5F">
        <w:rPr>
          <w:rFonts w:ascii="Times New Roman" w:eastAsia="Times New Roman" w:hAnsi="Times New Roman" w:cs="Times New Roman"/>
          <w:b/>
          <w:bCs/>
          <w:color w:val="000000"/>
          <w:sz w:val="28"/>
          <w:szCs w:val="28"/>
        </w:rPr>
        <w:t xml:space="preserve"> (6 ч)</w:t>
      </w:r>
      <w:r w:rsidRPr="00515D5F">
        <w:rPr>
          <w:rFonts w:ascii="Times New Roman" w:eastAsia="Times New Roman" w:hAnsi="Times New Roman" w:cs="Times New Roman"/>
          <w:color w:val="000000"/>
          <w:sz w:val="28"/>
          <w:szCs w:val="28"/>
        </w:rPr>
        <w:br/>
        <w:t xml:space="preserve">Знакомство с программами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 основные понятия и инструменты работы. Работа в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создание картинок, обработка фотографий.</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13. Творческие задания ко дню космонавтики (1 ч)</w:t>
      </w:r>
      <w:r w:rsidRPr="00515D5F">
        <w:rPr>
          <w:rFonts w:ascii="Times New Roman" w:eastAsia="Times New Roman" w:hAnsi="Times New Roman" w:cs="Times New Roman"/>
          <w:color w:val="000000"/>
          <w:sz w:val="28"/>
          <w:szCs w:val="28"/>
        </w:rPr>
        <w:br/>
        <w:t>Написание рефератов, сообщений, докладов; создание компьютерных презентаций ко дню космонавтики.</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14. Творческие задания к 9 мая (2 ч)</w:t>
      </w:r>
      <w:r w:rsidRPr="00515D5F">
        <w:rPr>
          <w:rFonts w:ascii="Times New Roman" w:eastAsia="Times New Roman" w:hAnsi="Times New Roman" w:cs="Times New Roman"/>
          <w:color w:val="000000"/>
          <w:sz w:val="28"/>
          <w:szCs w:val="28"/>
        </w:rPr>
        <w:br/>
        <w:t>Написание рефератов, сообщений, докладов; создание компьютерных презентаций ко дню Победы.</w:t>
      </w:r>
      <w:r w:rsidRPr="00515D5F">
        <w:rPr>
          <w:rFonts w:ascii="Times New Roman" w:eastAsia="Times New Roman" w:hAnsi="Times New Roman" w:cs="Times New Roman"/>
          <w:color w:val="000000"/>
          <w:sz w:val="28"/>
          <w:szCs w:val="28"/>
        </w:rPr>
        <w:br/>
        <w:t>Создание поздравительных открыток.</w:t>
      </w:r>
      <w:r w:rsidRPr="00515D5F">
        <w:rPr>
          <w:rFonts w:ascii="Times New Roman" w:eastAsia="Times New Roman" w:hAnsi="Times New Roman" w:cs="Times New Roman"/>
          <w:color w:val="000000"/>
          <w:sz w:val="28"/>
          <w:szCs w:val="28"/>
        </w:rPr>
        <w:br/>
      </w:r>
      <w:r w:rsidRPr="00515D5F">
        <w:rPr>
          <w:rFonts w:ascii="Times New Roman" w:eastAsia="Times New Roman" w:hAnsi="Times New Roman" w:cs="Times New Roman"/>
          <w:b/>
          <w:bCs/>
          <w:color w:val="000000"/>
          <w:sz w:val="28"/>
          <w:szCs w:val="28"/>
        </w:rPr>
        <w:t>Тема 15. Итоговое занятие. Выставка работ (2 ч)</w:t>
      </w:r>
      <w:r w:rsidRPr="00515D5F">
        <w:rPr>
          <w:rFonts w:ascii="Times New Roman" w:eastAsia="Times New Roman" w:hAnsi="Times New Roman" w:cs="Times New Roman"/>
          <w:color w:val="000000"/>
          <w:sz w:val="28"/>
          <w:szCs w:val="28"/>
        </w:rPr>
        <w:br/>
        <w:t>Подведение итогов работы кружка, обсуждение основных понятий курса. Выставка работ учащихся.</w:t>
      </w:r>
    </w:p>
    <w:p w:rsidR="00515D5F" w:rsidRDefault="00515D5F"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162D19" w:rsidRDefault="00162D19"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162D19" w:rsidRPr="00162D19" w:rsidRDefault="00162D19"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xml:space="preserve">Компьютерный кружок посещают учащиеся </w:t>
      </w:r>
      <w:r w:rsidR="00162D19">
        <w:rPr>
          <w:rFonts w:ascii="Times New Roman" w:eastAsia="Times New Roman" w:hAnsi="Times New Roman" w:cs="Times New Roman"/>
          <w:color w:val="000000"/>
          <w:sz w:val="28"/>
          <w:szCs w:val="28"/>
          <w:lang w:val="kk-KZ"/>
        </w:rPr>
        <w:t xml:space="preserve">1 – 2 </w:t>
      </w:r>
      <w:r w:rsidRPr="00515D5F">
        <w:rPr>
          <w:rFonts w:ascii="Times New Roman" w:eastAsia="Times New Roman" w:hAnsi="Times New Roman" w:cs="Times New Roman"/>
          <w:color w:val="000000"/>
          <w:sz w:val="28"/>
          <w:szCs w:val="28"/>
        </w:rPr>
        <w:t xml:space="preserve"> </w:t>
      </w:r>
      <w:r w:rsidR="00162D19">
        <w:rPr>
          <w:rFonts w:ascii="Times New Roman" w:eastAsia="Times New Roman" w:hAnsi="Times New Roman" w:cs="Times New Roman"/>
          <w:color w:val="000000"/>
          <w:sz w:val="28"/>
          <w:szCs w:val="28"/>
          <w:lang w:val="kk-KZ"/>
        </w:rPr>
        <w:t>курса</w:t>
      </w:r>
      <w:r w:rsidRPr="00515D5F">
        <w:rPr>
          <w:rFonts w:ascii="Times New Roman" w:eastAsia="Times New Roman" w:hAnsi="Times New Roman" w:cs="Times New Roman"/>
          <w:color w:val="000000"/>
          <w:sz w:val="28"/>
          <w:szCs w:val="28"/>
        </w:rPr>
        <w:t>. Каждое занятие включает теоретическое знания и практическую часть, которую ребята выполняют на компьютерах.</w:t>
      </w: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Практика показывает, что задания, в которых присутствуют элементы творчества, воспринимаются и воспроизводятся качественнее традиционных упражнений. Особая роль компьютерного кружка заключается, прежде всего, в том, что, именно, здесь происходит формирование не только игровой деятельности, но и мыслительной сферы, определяющей развитие в последующие периоды. Дети учатся рассуждать, делать выводы, сопоставлять, сравнивать, анализировать, находить частное и общее, устанавливать простые закономерности.</w:t>
      </w:r>
    </w:p>
    <w:p w:rsidR="00515D5F" w:rsidRPr="00515D5F" w:rsidRDefault="00515D5F" w:rsidP="00162D19">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 кружке учащиеся знакомятся: с компьютером, с операционной системой, с основными устройствами, информацией, текстовыми программами, с графическим редактором, который развивает у детей художественно- изобразительные способности. Приложения </w:t>
      </w:r>
      <w:proofErr w:type="spellStart"/>
      <w:r w:rsidRPr="00515D5F">
        <w:rPr>
          <w:rFonts w:ascii="Times New Roman" w:eastAsia="Times New Roman" w:hAnsi="Times New Roman" w:cs="Times New Roman"/>
          <w:color w:val="000000"/>
          <w:sz w:val="28"/>
          <w:szCs w:val="28"/>
        </w:rPr>
        <w:t>Power</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Point</w:t>
      </w:r>
      <w:proofErr w:type="spellEnd"/>
      <w:r w:rsidRPr="00515D5F">
        <w:rPr>
          <w:rFonts w:ascii="Times New Roman" w:eastAsia="Times New Roman" w:hAnsi="Times New Roman" w:cs="Times New Roman"/>
          <w:color w:val="000000"/>
          <w:sz w:val="28"/>
          <w:szCs w:val="28"/>
        </w:rPr>
        <w:t xml:space="preserve"> используют для </w:t>
      </w:r>
      <w:proofErr w:type="spellStart"/>
      <w:r w:rsidRPr="00515D5F">
        <w:rPr>
          <w:rFonts w:ascii="Times New Roman" w:eastAsia="Times New Roman" w:hAnsi="Times New Roman" w:cs="Times New Roman"/>
          <w:color w:val="000000"/>
          <w:sz w:val="28"/>
          <w:szCs w:val="28"/>
        </w:rPr>
        <w:t>мультимедийного</w:t>
      </w:r>
      <w:proofErr w:type="spellEnd"/>
      <w:r w:rsidRPr="00515D5F">
        <w:rPr>
          <w:rFonts w:ascii="Times New Roman" w:eastAsia="Times New Roman" w:hAnsi="Times New Roman" w:cs="Times New Roman"/>
          <w:color w:val="000000"/>
          <w:sz w:val="28"/>
          <w:szCs w:val="28"/>
        </w:rPr>
        <w:t xml:space="preserve"> проекта, приложение </w:t>
      </w:r>
      <w:proofErr w:type="spellStart"/>
      <w:r w:rsidRPr="00515D5F">
        <w:rPr>
          <w:rFonts w:ascii="Times New Roman" w:eastAsia="Times New Roman" w:hAnsi="Times New Roman" w:cs="Times New Roman"/>
          <w:color w:val="000000"/>
          <w:sz w:val="28"/>
          <w:szCs w:val="28"/>
        </w:rPr>
        <w:t>Microsoft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Office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для создания презентационного буклета, газет, меню товаров, печатных бюллетеней, деловых бланков, резюме, рекламных объявлений; </w:t>
      </w:r>
      <w:proofErr w:type="spellStart"/>
      <w:r w:rsidRPr="00515D5F">
        <w:rPr>
          <w:rFonts w:ascii="Times New Roman" w:eastAsia="Times New Roman" w:hAnsi="Times New Roman" w:cs="Times New Roman"/>
          <w:color w:val="000000"/>
          <w:sz w:val="28"/>
          <w:szCs w:val="28"/>
        </w:rPr>
        <w:t>Windows</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 xml:space="preserve"> с элементами записи, применяют для монтажа файлов мультимедиа на компьютере и с последующим сохранением в виде фильма.</w:t>
      </w:r>
    </w:p>
    <w:p w:rsidR="00515D5F" w:rsidRPr="00515D5F" w:rsidRDefault="00515D5F" w:rsidP="00515E6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Также учащиеся </w:t>
      </w:r>
      <w:proofErr w:type="gramStart"/>
      <w:r w:rsidRPr="00515D5F">
        <w:rPr>
          <w:rFonts w:ascii="Times New Roman" w:eastAsia="Times New Roman" w:hAnsi="Times New Roman" w:cs="Times New Roman"/>
          <w:color w:val="000000"/>
          <w:sz w:val="28"/>
          <w:szCs w:val="28"/>
        </w:rPr>
        <w:t>узнают</w:t>
      </w:r>
      <w:proofErr w:type="gramEnd"/>
      <w:r w:rsidRPr="00515D5F">
        <w:rPr>
          <w:rFonts w:ascii="Times New Roman" w:eastAsia="Times New Roman" w:hAnsi="Times New Roman" w:cs="Times New Roman"/>
          <w:color w:val="000000"/>
          <w:sz w:val="28"/>
          <w:szCs w:val="28"/>
        </w:rPr>
        <w:t xml:space="preserve"> как использовать ПК для подготовки к урокам. При изучении всего этого учащиеся узнают компьютерную технику, осваивают её и применяют простые «рабочие» навыки на практике: управляют персональным компьютером, быстро создают и оформляют текстовые документы, пользуются ксероксом, сканером, принтером, электронной почтой, используют возможности Интернета, фотографируют и обрабатывают снимки, редактируют и форматируют любые тексты, создают звуковые файлы.</w:t>
      </w:r>
    </w:p>
    <w:p w:rsidR="00515D5F" w:rsidRPr="00515D5F" w:rsidRDefault="00515D5F" w:rsidP="00515E6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 наших занятиях мы </w:t>
      </w:r>
      <w:proofErr w:type="gramStart"/>
      <w:r w:rsidRPr="00515D5F">
        <w:rPr>
          <w:rFonts w:ascii="Times New Roman" w:eastAsia="Times New Roman" w:hAnsi="Times New Roman" w:cs="Times New Roman"/>
          <w:color w:val="000000"/>
          <w:sz w:val="28"/>
          <w:szCs w:val="28"/>
        </w:rPr>
        <w:t>с</w:t>
      </w:r>
      <w:proofErr w:type="gramEnd"/>
      <w:r w:rsidRPr="00515D5F">
        <w:rPr>
          <w:rFonts w:ascii="Times New Roman" w:eastAsia="Times New Roman" w:hAnsi="Times New Roman" w:cs="Times New Roman"/>
          <w:color w:val="000000"/>
          <w:sz w:val="28"/>
          <w:szCs w:val="28"/>
        </w:rPr>
        <w:t xml:space="preserve"> </w:t>
      </w:r>
      <w:r w:rsidR="00515E67">
        <w:rPr>
          <w:rFonts w:ascii="Times New Roman" w:eastAsia="Times New Roman" w:hAnsi="Times New Roman" w:cs="Times New Roman"/>
          <w:color w:val="000000"/>
          <w:sz w:val="28"/>
          <w:szCs w:val="28"/>
          <w:lang w:val="kk-KZ"/>
        </w:rPr>
        <w:t>студентами</w:t>
      </w:r>
      <w:r w:rsidRPr="00515D5F">
        <w:rPr>
          <w:rFonts w:ascii="Times New Roman" w:eastAsia="Times New Roman" w:hAnsi="Times New Roman" w:cs="Times New Roman"/>
          <w:color w:val="000000"/>
          <w:sz w:val="28"/>
          <w:szCs w:val="28"/>
        </w:rPr>
        <w:t xml:space="preserve"> также занимаемся проектно-исследовательской деятельностью. Дети с удовольствием предлагают свои темы, самостоятельно собирают необходимый материал, обрабатывают на компьютере. Такой вид деятельности позволяет включать в процесс работы навыки исследовательской деятельности, которые способствуют формированию универсальных учебных действий. Учащиеся в большей степени заинтересованы в результате работы. Для меня самым ценным при решении задачи освоения программного материала является не просто давать </w:t>
      </w:r>
      <w:r w:rsidR="00515E67">
        <w:rPr>
          <w:rFonts w:ascii="Times New Roman" w:eastAsia="Times New Roman" w:hAnsi="Times New Roman" w:cs="Times New Roman"/>
          <w:color w:val="000000"/>
          <w:sz w:val="28"/>
          <w:szCs w:val="28"/>
          <w:lang w:val="kk-KZ"/>
        </w:rPr>
        <w:t xml:space="preserve">студентом </w:t>
      </w:r>
      <w:r w:rsidRPr="00515D5F">
        <w:rPr>
          <w:rFonts w:ascii="Times New Roman" w:eastAsia="Times New Roman" w:hAnsi="Times New Roman" w:cs="Times New Roman"/>
          <w:color w:val="000000"/>
          <w:sz w:val="28"/>
          <w:szCs w:val="28"/>
        </w:rPr>
        <w:t xml:space="preserve"> новую учебную информацию, а вместе с ними искать способы добывания знаний. Разные знания нельзя добывать одним способом, следовательно, не может быть одного метода, одной универсальной методики. Подобрав правильно тип исследования или проекта, я управляю активностью учащегося на протяжении всего периода работы, формируя у него необходимые предметные знания и умения, универсальные умения и навыки, необходимые компетентности.</w:t>
      </w:r>
    </w:p>
    <w:p w:rsidR="00515D5F" w:rsidRPr="00515D5F" w:rsidRDefault="00515D5F" w:rsidP="00086F33">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086F33">
        <w:rPr>
          <w:rFonts w:ascii="Times New Roman" w:eastAsia="Times New Roman" w:hAnsi="Times New Roman" w:cs="Times New Roman"/>
          <w:b/>
          <w:color w:val="000000"/>
          <w:sz w:val="28"/>
          <w:szCs w:val="28"/>
        </w:rPr>
        <w:t>Самый главный итог</w:t>
      </w:r>
      <w:r w:rsidRPr="00515D5F">
        <w:rPr>
          <w:rFonts w:ascii="Times New Roman" w:eastAsia="Times New Roman" w:hAnsi="Times New Roman" w:cs="Times New Roman"/>
          <w:color w:val="000000"/>
          <w:sz w:val="28"/>
          <w:szCs w:val="28"/>
        </w:rPr>
        <w:t xml:space="preserve"> – учащиеся, работая над проектом, получают информацию, общаются, совершенствуют свои знания, чувствуя себя </w:t>
      </w:r>
      <w:r w:rsidRPr="00515D5F">
        <w:rPr>
          <w:rFonts w:ascii="Times New Roman" w:eastAsia="Times New Roman" w:hAnsi="Times New Roman" w:cs="Times New Roman"/>
          <w:color w:val="000000"/>
          <w:sz w:val="28"/>
          <w:szCs w:val="28"/>
        </w:rPr>
        <w:lastRenderedPageBreak/>
        <w:t xml:space="preserve">увереннее в современном информационном обществе. На занятиях большую роль отводим графическому редактору, который развивает у </w:t>
      </w:r>
      <w:r w:rsidR="00086F33">
        <w:rPr>
          <w:rFonts w:ascii="Times New Roman" w:eastAsia="Times New Roman" w:hAnsi="Times New Roman" w:cs="Times New Roman"/>
          <w:color w:val="000000"/>
          <w:sz w:val="28"/>
          <w:szCs w:val="28"/>
          <w:lang w:val="kk-KZ"/>
        </w:rPr>
        <w:t>студентов</w:t>
      </w:r>
      <w:r w:rsidRPr="00515D5F">
        <w:rPr>
          <w:rFonts w:ascii="Times New Roman" w:eastAsia="Times New Roman" w:hAnsi="Times New Roman" w:cs="Times New Roman"/>
          <w:color w:val="000000"/>
          <w:sz w:val="28"/>
          <w:szCs w:val="28"/>
        </w:rPr>
        <w:t xml:space="preserve"> художественно- изобразительные способности. </w:t>
      </w:r>
      <w:r w:rsidR="00086F33">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получают в свое распоряжение мощный многофункциональный инструмент с богатой палитрой, с помощью которого легко реализовывать любые творческие замыслы. («Поздравительная открытка», «Реклама», «Рисуем природу» «Мое любимое время года» и др.) Графический редакторы </w:t>
      </w:r>
      <w:proofErr w:type="spellStart"/>
      <w:r w:rsidRPr="00515D5F">
        <w:rPr>
          <w:rFonts w:ascii="Times New Roman" w:eastAsia="Times New Roman" w:hAnsi="Times New Roman" w:cs="Times New Roman"/>
          <w:color w:val="000000"/>
          <w:sz w:val="28"/>
          <w:szCs w:val="28"/>
        </w:rPr>
        <w:t>Paint</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AdobePhotoshop</w:t>
      </w:r>
      <w:proofErr w:type="spellEnd"/>
      <w:r w:rsidRPr="00515D5F">
        <w:rPr>
          <w:rFonts w:ascii="Times New Roman" w:eastAsia="Times New Roman" w:hAnsi="Times New Roman" w:cs="Times New Roman"/>
          <w:color w:val="000000"/>
          <w:sz w:val="28"/>
          <w:szCs w:val="28"/>
        </w:rPr>
        <w:t xml:space="preserve"> дают возможность соединить рисование за компьютером с традиционным рисованием, сравнить техники изображения, развивать детское воображение с постепенным освоением компьютерной графической программы.</w:t>
      </w:r>
    </w:p>
    <w:p w:rsidR="00515D5F" w:rsidRPr="00515D5F" w:rsidRDefault="00515D5F" w:rsidP="00086F33">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Прикладные графические компьютерные программы помогают более быстро оперировать изображениями, позволяют работать с огромным количеством «инструментов» и «техник» в сравнительно короткие сроки, обеспечивают художника всеми подручными средствами для быстрой распечатки работ, при необходимости в нескольких экземплярах. Например, появляется возможность накладывать изображения друг на друга, создавая неповторимые образы в технике компьютерного коллажа.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Создание и восприятие компьютерной графики, как и других произведений искусства, связано с развитием воображения. Это проявляется как при работе за компьютером, так и в любой из привычных для детей техник. После воспроизведения на экране монитора рисунок, подвергшийся сканированию и хотя бы частично преобразованный, измененный при работе с ним в графическом редакторе, в последующем при компьютерной распечатке приобретает другой вид. Нередко привычный карандашный набросок не заменяется компьютерной графикой, а сканируется, дорабатывается, что придает ему новую завершенность. Это повышает интерес учащихся к преобразованию изображений, поиску выразительности, которая соответствует компьютерному рисунку.</w:t>
      </w:r>
    </w:p>
    <w:p w:rsidR="00515D5F" w:rsidRPr="00515D5F" w:rsidRDefault="00515D5F" w:rsidP="00086F33">
      <w:pPr>
        <w:shd w:val="clear" w:color="auto" w:fill="FFFFFF"/>
        <w:spacing w:after="107" w:line="240" w:lineRule="auto"/>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После работы с графическими и текстовыми редакторами осуществляется переход к работе с программой </w:t>
      </w:r>
      <w:proofErr w:type="spellStart"/>
      <w:r w:rsidRPr="00515D5F">
        <w:rPr>
          <w:rFonts w:ascii="Times New Roman" w:eastAsia="Times New Roman" w:hAnsi="Times New Roman" w:cs="Times New Roman"/>
          <w:color w:val="000000"/>
          <w:sz w:val="28"/>
          <w:szCs w:val="28"/>
        </w:rPr>
        <w:t>Power</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Point</w:t>
      </w:r>
      <w:proofErr w:type="spellEnd"/>
      <w:r w:rsidRPr="00515D5F">
        <w:rPr>
          <w:rFonts w:ascii="Times New Roman" w:eastAsia="Times New Roman" w:hAnsi="Times New Roman" w:cs="Times New Roman"/>
          <w:color w:val="000000"/>
          <w:sz w:val="28"/>
          <w:szCs w:val="28"/>
        </w:rPr>
        <w:t>, что дает возможность ребятам создавать собственные презентации. В этой работе раскрывается мир увлечений т творческие способности учащихся. Работы учащихся могут быть использованы, как демонстрационный материал на уроках окружающего мира и технологии.</w:t>
      </w:r>
    </w:p>
    <w:p w:rsidR="00515D5F" w:rsidRPr="00515D5F" w:rsidRDefault="00515D5F" w:rsidP="00086F33">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Учащиеся овладевают поисковыми, проблемными, исследовательскими и репродуктивными типами деятельности во время индивидуальной и коллективной работы на кружке. </w:t>
      </w:r>
      <w:r w:rsidR="00086F33">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учатся работать с источниками информации, готовить сообщения с использованием различных источников информации: книг, прессы, радио, телевидения, устных сообщений.</w:t>
      </w:r>
    </w:p>
    <w:p w:rsidR="00515D5F" w:rsidRDefault="00515D5F" w:rsidP="00BF1940">
      <w:pPr>
        <w:shd w:val="clear" w:color="auto" w:fill="FFFFFF"/>
        <w:spacing w:after="107" w:line="240" w:lineRule="auto"/>
        <w:ind w:firstLine="708"/>
        <w:jc w:val="both"/>
        <w:rPr>
          <w:rFonts w:ascii="Times New Roman" w:eastAsia="Times New Roman" w:hAnsi="Times New Roman" w:cs="Times New Roman"/>
          <w:color w:val="000000"/>
          <w:sz w:val="28"/>
          <w:szCs w:val="28"/>
          <w:lang w:val="kk-KZ"/>
        </w:rPr>
      </w:pPr>
      <w:r w:rsidRPr="00515D5F">
        <w:rPr>
          <w:rFonts w:ascii="Times New Roman" w:eastAsia="Times New Roman" w:hAnsi="Times New Roman" w:cs="Times New Roman"/>
          <w:color w:val="000000"/>
          <w:sz w:val="28"/>
          <w:szCs w:val="28"/>
        </w:rPr>
        <w:t xml:space="preserve">Для работы учащиеся пользуются Интернетом и «Всемирной паутиной». Занимаются поиском необходимой информации для сообщений, осуществляют обмен информацией с файл- сервером локальной сети. Учимся создавать электронные почты. </w:t>
      </w:r>
      <w:r w:rsidR="00BF1940">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с огромным желанием и интересом переписываются друг с другом и другими учениками с разных школ.</w:t>
      </w:r>
    </w:p>
    <w:tbl>
      <w:tblPr>
        <w:tblpPr w:leftFromText="180" w:rightFromText="180" w:vertAnchor="text" w:horzAnchor="page" w:tblpX="550" w:tblpY="421"/>
        <w:tblW w:w="11019" w:type="dxa"/>
        <w:tblCellMar>
          <w:top w:w="105" w:type="dxa"/>
          <w:left w:w="105" w:type="dxa"/>
          <w:bottom w:w="105" w:type="dxa"/>
          <w:right w:w="105" w:type="dxa"/>
        </w:tblCellMar>
        <w:tblLook w:val="04A0"/>
      </w:tblPr>
      <w:tblGrid>
        <w:gridCol w:w="541"/>
        <w:gridCol w:w="3854"/>
        <w:gridCol w:w="2126"/>
        <w:gridCol w:w="2126"/>
        <w:gridCol w:w="2372"/>
      </w:tblGrid>
      <w:tr w:rsidR="00614EDC" w:rsidRPr="00515D5F" w:rsidTr="001E5FA4">
        <w:tc>
          <w:tcPr>
            <w:tcW w:w="5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lastRenderedPageBreak/>
              <w:t>№</w:t>
            </w:r>
          </w:p>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proofErr w:type="spellStart"/>
            <w:proofErr w:type="gramStart"/>
            <w:r w:rsidRPr="00D731A9">
              <w:rPr>
                <w:rFonts w:ascii="Times New Roman" w:eastAsia="Times New Roman" w:hAnsi="Times New Roman" w:cs="Times New Roman"/>
                <w:b/>
                <w:color w:val="000000"/>
                <w:sz w:val="28"/>
                <w:szCs w:val="28"/>
              </w:rPr>
              <w:t>п</w:t>
            </w:r>
            <w:proofErr w:type="spellEnd"/>
            <w:proofErr w:type="gramEnd"/>
            <w:r w:rsidRPr="00D731A9">
              <w:rPr>
                <w:rFonts w:ascii="Times New Roman" w:eastAsia="Times New Roman" w:hAnsi="Times New Roman" w:cs="Times New Roman"/>
                <w:b/>
                <w:color w:val="000000"/>
                <w:sz w:val="28"/>
                <w:szCs w:val="28"/>
              </w:rPr>
              <w:t>/</w:t>
            </w:r>
            <w:proofErr w:type="spellStart"/>
            <w:r w:rsidRPr="00D731A9">
              <w:rPr>
                <w:rFonts w:ascii="Times New Roman" w:eastAsia="Times New Roman" w:hAnsi="Times New Roman" w:cs="Times New Roman"/>
                <w:b/>
                <w:color w:val="000000"/>
                <w:sz w:val="28"/>
                <w:szCs w:val="28"/>
              </w:rPr>
              <w:t>п</w:t>
            </w:r>
            <w:proofErr w:type="spellEnd"/>
          </w:p>
        </w:tc>
        <w:tc>
          <w:tcPr>
            <w:tcW w:w="385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Наименование разделов и тем</w:t>
            </w:r>
          </w:p>
        </w:tc>
        <w:tc>
          <w:tcPr>
            <w:tcW w:w="2126"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Общее количество учебных часов</w:t>
            </w:r>
          </w:p>
        </w:tc>
        <w:tc>
          <w:tcPr>
            <w:tcW w:w="44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В том числе</w:t>
            </w:r>
          </w:p>
        </w:tc>
      </w:tr>
      <w:tr w:rsidR="00614EDC" w:rsidRPr="00515D5F" w:rsidTr="001E5FA4">
        <w:tc>
          <w:tcPr>
            <w:tcW w:w="541"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3854"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2126" w:type="dxa"/>
            <w:vMerge/>
            <w:tcBorders>
              <w:top w:val="single" w:sz="4" w:space="0" w:color="000000"/>
              <w:left w:val="single" w:sz="4" w:space="0" w:color="000000"/>
              <w:bottom w:val="single" w:sz="4" w:space="0" w:color="000000"/>
              <w:right w:val="nil"/>
            </w:tcBorders>
            <w:shd w:val="clear" w:color="auto" w:fill="auto"/>
            <w:vAlign w:val="center"/>
            <w:hideMark/>
          </w:tcPr>
          <w:p w:rsidR="00614EDC" w:rsidRPr="00D731A9" w:rsidRDefault="00614EDC" w:rsidP="001E5FA4">
            <w:pPr>
              <w:spacing w:after="0" w:line="240" w:lineRule="auto"/>
              <w:rPr>
                <w:rFonts w:ascii="Times New Roman" w:eastAsia="Times New Roman" w:hAnsi="Times New Roman" w:cs="Times New Roman"/>
                <w:b/>
                <w:color w:val="000000"/>
                <w:sz w:val="28"/>
                <w:szCs w:val="28"/>
              </w:rPr>
            </w:pP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Теоретических</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D731A9" w:rsidRDefault="00614EDC" w:rsidP="001E5FA4">
            <w:pPr>
              <w:spacing w:after="107" w:line="240" w:lineRule="auto"/>
              <w:jc w:val="center"/>
              <w:rPr>
                <w:rFonts w:ascii="Times New Roman" w:eastAsia="Times New Roman" w:hAnsi="Times New Roman" w:cs="Times New Roman"/>
                <w:b/>
                <w:color w:val="000000"/>
                <w:sz w:val="28"/>
                <w:szCs w:val="28"/>
              </w:rPr>
            </w:pPr>
            <w:r w:rsidRPr="00D731A9">
              <w:rPr>
                <w:rFonts w:ascii="Times New Roman" w:eastAsia="Times New Roman" w:hAnsi="Times New Roman" w:cs="Times New Roman"/>
                <w:b/>
                <w:color w:val="000000"/>
                <w:sz w:val="28"/>
                <w:szCs w:val="28"/>
              </w:rPr>
              <w:t>Практических</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Вводное занятие.</w:t>
            </w:r>
          </w:p>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Компьютер в современном мире</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Paint</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графикой в </w:t>
            </w:r>
            <w:proofErr w:type="spellStart"/>
            <w:r w:rsidRPr="00515D5F">
              <w:rPr>
                <w:rFonts w:ascii="Times New Roman" w:eastAsia="Times New Roman" w:hAnsi="Times New Roman" w:cs="Times New Roman"/>
                <w:color w:val="000000"/>
                <w:sz w:val="28"/>
                <w:szCs w:val="28"/>
              </w:rPr>
              <w:t>Word</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Деловая графика для задач планирования и управления (</w:t>
            </w:r>
            <w:proofErr w:type="spellStart"/>
            <w:r w:rsidRPr="00515D5F">
              <w:rPr>
                <w:rFonts w:ascii="Times New Roman" w:eastAsia="Times New Roman" w:hAnsi="Times New Roman" w:cs="Times New Roman"/>
                <w:color w:val="000000"/>
                <w:sz w:val="28"/>
                <w:szCs w:val="28"/>
              </w:rPr>
              <w:t>Excel</w:t>
            </w:r>
            <w:proofErr w:type="spellEnd"/>
            <w:r w:rsidRPr="00515D5F">
              <w:rPr>
                <w:rFonts w:ascii="Times New Roman" w:eastAsia="Times New Roman" w:hAnsi="Times New Roman" w:cs="Times New Roman"/>
                <w:color w:val="000000"/>
                <w:sz w:val="28"/>
                <w:szCs w:val="28"/>
              </w:rPr>
              <w:t>)</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5</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Творческие задания в </w:t>
            </w:r>
            <w:proofErr w:type="spellStart"/>
            <w:r w:rsidRPr="00515D5F">
              <w:rPr>
                <w:rFonts w:ascii="Times New Roman" w:eastAsia="Times New Roman" w:hAnsi="Times New Roman" w:cs="Times New Roman"/>
                <w:color w:val="000000"/>
                <w:sz w:val="28"/>
                <w:szCs w:val="28"/>
              </w:rPr>
              <w:t>PowerPoint</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6</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Составление памяток по безопасности, написание рефератов и докладов</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7</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Подготовка к новому 2016 году</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8</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Word</w:t>
            </w:r>
            <w:proofErr w:type="spellEnd"/>
            <w:r w:rsidRPr="00515D5F">
              <w:rPr>
                <w:rFonts w:ascii="Times New Roman" w:eastAsia="Times New Roman" w:hAnsi="Times New Roman" w:cs="Times New Roman"/>
                <w:color w:val="000000"/>
                <w:sz w:val="28"/>
                <w:szCs w:val="28"/>
              </w:rPr>
              <w:t xml:space="preserve"> 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9</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Подготовка к 14 и 23 февраля</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10</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Работа с </w:t>
            </w:r>
            <w:proofErr w:type="spellStart"/>
            <w:r w:rsidRPr="00515D5F">
              <w:rPr>
                <w:rFonts w:ascii="Times New Roman" w:eastAsia="Times New Roman" w:hAnsi="Times New Roman" w:cs="Times New Roman"/>
                <w:color w:val="000000"/>
                <w:sz w:val="28"/>
                <w:szCs w:val="28"/>
              </w:rPr>
              <w:t>Publisher</w:t>
            </w:r>
            <w:proofErr w:type="spellEnd"/>
            <w:r w:rsidRPr="00515D5F">
              <w:rPr>
                <w:rFonts w:ascii="Times New Roman" w:eastAsia="Times New Roman" w:hAnsi="Times New Roman" w:cs="Times New Roman"/>
                <w:color w:val="000000"/>
                <w:sz w:val="28"/>
                <w:szCs w:val="28"/>
              </w:rPr>
              <w:t xml:space="preserve"> 2010</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11</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Подготовка к 8 марту</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12</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Знакомство с программами </w:t>
            </w:r>
            <w:proofErr w:type="spellStart"/>
            <w:r w:rsidRPr="00515D5F">
              <w:rPr>
                <w:rFonts w:ascii="Times New Roman" w:eastAsia="Times New Roman" w:hAnsi="Times New Roman" w:cs="Times New Roman"/>
                <w:color w:val="000000"/>
                <w:sz w:val="28"/>
                <w:szCs w:val="28"/>
              </w:rPr>
              <w:t>CorelDRAW</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AdobeFhotoshop</w:t>
            </w:r>
            <w:proofErr w:type="spellEnd"/>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6</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13</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Творческие задания ко дню космонавтики</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14</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Творческие задания к 9 мая</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15</w:t>
            </w: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Итоговое занятие</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в</w:t>
            </w:r>
            <w:proofErr w:type="gramEnd"/>
            <w:r w:rsidRPr="00515D5F">
              <w:rPr>
                <w:rFonts w:ascii="Times New Roman" w:eastAsia="Times New Roman" w:hAnsi="Times New Roman" w:cs="Times New Roman"/>
                <w:color w:val="000000"/>
                <w:sz w:val="28"/>
                <w:szCs w:val="28"/>
              </w:rPr>
              <w:t>ыставка работ</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w:t>
            </w:r>
          </w:p>
        </w:tc>
      </w:tr>
      <w:tr w:rsidR="00614EDC" w:rsidRPr="00515D5F" w:rsidTr="001E5FA4">
        <w:tc>
          <w:tcPr>
            <w:tcW w:w="54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p>
        </w:tc>
        <w:tc>
          <w:tcPr>
            <w:tcW w:w="385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Итого:</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35</w:t>
            </w:r>
          </w:p>
        </w:tc>
        <w:tc>
          <w:tcPr>
            <w:tcW w:w="2126"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11</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14EDC" w:rsidRPr="00515D5F" w:rsidRDefault="00614EDC" w:rsidP="001E5FA4">
            <w:pPr>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24</w:t>
            </w:r>
          </w:p>
        </w:tc>
      </w:tr>
    </w:tbl>
    <w:p w:rsidR="00614EDC" w:rsidRPr="00614EDC" w:rsidRDefault="00614EDC" w:rsidP="00BF1940">
      <w:pPr>
        <w:shd w:val="clear" w:color="auto" w:fill="FFFFFF"/>
        <w:spacing w:after="107" w:line="240" w:lineRule="auto"/>
        <w:ind w:firstLine="708"/>
        <w:jc w:val="both"/>
        <w:rPr>
          <w:rFonts w:ascii="Times New Roman" w:eastAsia="Times New Roman" w:hAnsi="Times New Roman" w:cs="Times New Roman"/>
          <w:color w:val="000000"/>
          <w:sz w:val="28"/>
          <w:szCs w:val="28"/>
          <w:lang w:val="kk-KZ"/>
        </w:rPr>
      </w:pPr>
    </w:p>
    <w:p w:rsidR="00515D5F" w:rsidRPr="00515D5F" w:rsidRDefault="00515D5F" w:rsidP="00614EDC">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Благодаря этому</w:t>
      </w:r>
      <w:proofErr w:type="gramStart"/>
      <w:r w:rsidRPr="00515D5F">
        <w:rPr>
          <w:rFonts w:ascii="Times New Roman" w:eastAsia="Times New Roman" w:hAnsi="Times New Roman" w:cs="Times New Roman"/>
          <w:color w:val="000000"/>
          <w:sz w:val="28"/>
          <w:szCs w:val="28"/>
        </w:rPr>
        <w:t xml:space="preserve"> ,</w:t>
      </w:r>
      <w:proofErr w:type="gramEnd"/>
      <w:r w:rsidRPr="00515D5F">
        <w:rPr>
          <w:rFonts w:ascii="Times New Roman" w:eastAsia="Times New Roman" w:hAnsi="Times New Roman" w:cs="Times New Roman"/>
          <w:color w:val="000000"/>
          <w:sz w:val="28"/>
          <w:szCs w:val="28"/>
        </w:rPr>
        <w:t xml:space="preserve"> </w:t>
      </w:r>
      <w:r w:rsidR="00BF1940">
        <w:rPr>
          <w:rFonts w:ascii="Times New Roman" w:eastAsia="Times New Roman" w:hAnsi="Times New Roman" w:cs="Times New Roman"/>
          <w:color w:val="000000"/>
          <w:sz w:val="28"/>
          <w:szCs w:val="28"/>
          <w:lang w:val="kk-KZ"/>
        </w:rPr>
        <w:t xml:space="preserve">студенты </w:t>
      </w:r>
      <w:r w:rsidRPr="00515D5F">
        <w:rPr>
          <w:rFonts w:ascii="Times New Roman" w:eastAsia="Times New Roman" w:hAnsi="Times New Roman" w:cs="Times New Roman"/>
          <w:color w:val="000000"/>
          <w:sz w:val="28"/>
          <w:szCs w:val="28"/>
        </w:rPr>
        <w:t xml:space="preserve"> приобретут навык использования информационных технологий в том числе и Интернет в соответствии с требованиями XXI века (поиск, обработка, хранение, оформление для передачи информации и представление результатов исследования).</w:t>
      </w:r>
    </w:p>
    <w:p w:rsidR="00515D5F" w:rsidRPr="00515D5F" w:rsidRDefault="00515D5F" w:rsidP="00BF194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Пополнят словарный запас, связанный с понятиями: информация, информационные коммуникационные технологии, Интернет.</w:t>
      </w:r>
    </w:p>
    <w:p w:rsidR="00515D5F" w:rsidRPr="00515D5F" w:rsidRDefault="00515D5F" w:rsidP="001264F4">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 xml:space="preserve">Занятия в кружке способствуют развитию воображения </w:t>
      </w:r>
      <w:r w:rsidR="001264F4">
        <w:rPr>
          <w:rFonts w:ascii="Times New Roman" w:eastAsia="Times New Roman" w:hAnsi="Times New Roman" w:cs="Times New Roman"/>
          <w:color w:val="000000"/>
          <w:sz w:val="28"/>
          <w:szCs w:val="28"/>
          <w:lang w:val="kk-KZ"/>
        </w:rPr>
        <w:t>студента</w:t>
      </w:r>
      <w:r w:rsidRPr="00515D5F">
        <w:rPr>
          <w:rFonts w:ascii="Times New Roman" w:eastAsia="Times New Roman" w:hAnsi="Times New Roman" w:cs="Times New Roman"/>
          <w:color w:val="000000"/>
          <w:sz w:val="28"/>
          <w:szCs w:val="28"/>
        </w:rPr>
        <w:t>, раскрытию его творческих способностей, необходимых для любой сферы деятельности, для любой профессии.</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Новые информационные технологии открывают учащимся доступ к нетрадиционным источникам информации, повышают эффективность самостоятельной работы, дают совершенно новые возможности для творчества, обретения и закрепления различных профессиональных навыков, позволяют реализовать принципиально новые формы и методы обучения. У </w:t>
      </w:r>
      <w:r w:rsidR="004F6678">
        <w:rPr>
          <w:rFonts w:ascii="Times New Roman" w:eastAsia="Times New Roman" w:hAnsi="Times New Roman" w:cs="Times New Roman"/>
          <w:color w:val="000000"/>
          <w:sz w:val="28"/>
          <w:szCs w:val="28"/>
          <w:lang w:val="kk-KZ"/>
        </w:rPr>
        <w:t xml:space="preserve">студентов </w:t>
      </w:r>
      <w:r w:rsidRPr="00515D5F">
        <w:rPr>
          <w:rFonts w:ascii="Times New Roman" w:eastAsia="Times New Roman" w:hAnsi="Times New Roman" w:cs="Times New Roman"/>
          <w:color w:val="000000"/>
          <w:sz w:val="28"/>
          <w:szCs w:val="28"/>
        </w:rPr>
        <w:t xml:space="preserve"> воспитывается вера в собственные силы и способности, они получают удовлетворение от сопричастности к передовым технологиям.</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Практические приемы вовлекают учеников в учебную деятельность. Игры-коды, шифровки, ребусы кроссворды позволяют учащимся искать ответы, делать логические выводы, рассуждать и сравнивать. Творческие задания, выполненные на компьютере (графические работы, презентации) заставляют фантазировать, преодолевая штампы и стереотипы. В каждой работе выражена индивидуальность ребенка, его творческий потенциал. Учащиеся активно используют знания, полученные на компьютерном кружке и на других предметах.</w:t>
      </w:r>
    </w:p>
    <w:p w:rsidR="00515D5F" w:rsidRPr="00515D5F" w:rsidRDefault="00515D5F" w:rsidP="004F6678">
      <w:pPr>
        <w:shd w:val="clear" w:color="auto" w:fill="FFFFFF"/>
        <w:spacing w:after="107" w:line="240" w:lineRule="auto"/>
        <w:ind w:firstLine="708"/>
        <w:jc w:val="both"/>
        <w:rPr>
          <w:rFonts w:ascii="Times New Roman" w:eastAsia="Times New Roman" w:hAnsi="Times New Roman" w:cs="Times New Roman"/>
          <w:color w:val="000000"/>
          <w:sz w:val="28"/>
          <w:szCs w:val="28"/>
        </w:rPr>
      </w:pPr>
      <w:proofErr w:type="gramStart"/>
      <w:r w:rsidRPr="00515D5F">
        <w:rPr>
          <w:rFonts w:ascii="Times New Roman" w:eastAsia="Times New Roman" w:hAnsi="Times New Roman" w:cs="Times New Roman"/>
          <w:color w:val="000000"/>
          <w:sz w:val="28"/>
          <w:szCs w:val="28"/>
        </w:rPr>
        <w:t>Компьютерные навыки, полученные в кружке могут</w:t>
      </w:r>
      <w:proofErr w:type="gramEnd"/>
      <w:r w:rsidRPr="00515D5F">
        <w:rPr>
          <w:rFonts w:ascii="Times New Roman" w:eastAsia="Times New Roman" w:hAnsi="Times New Roman" w:cs="Times New Roman"/>
          <w:color w:val="000000"/>
          <w:sz w:val="28"/>
          <w:szCs w:val="28"/>
        </w:rPr>
        <w:t xml:space="preserve"> быть востребованы в будущем, ведь информационные технологии приобретают в настоящее время все больше распространение. Это мощный инструмент, позволяющий объединить текстовую, графическую информацию и мультипликацию.</w:t>
      </w:r>
    </w:p>
    <w:p w:rsidR="00515D5F" w:rsidRPr="00515D5F" w:rsidRDefault="00515D5F" w:rsidP="0070275A">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Ребята с радостью спешат на занятия кружка, чувствуют, что здесь они могут в свободном общении с компьютером научиться рисовать, грамотно писать, самостоятельно работать с объемными текстами, пользоваться компакт-дисками.</w:t>
      </w: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614EDC" w:rsidRDefault="00614EDC"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Учебно-тематический план</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Гигиенические требования к использованию персональных компьютеров (ПК) в начальной школе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Помещение, где эксплуатируются компьютеры, должно иметь искусственное и естественное освещение. Поверхность пола должна быть удобной для очистки и влажной уборки, обладать антистатическим покрытием.</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Очень важно гигиенически грамотно разместить рабочие места в компьютерном классе. Компьютер лучше расположить так, чтобы свет на экран падал слева. Несмотря на то, что экран светится, занятия должны проходить не в темном, а в хорошо освещенном помещении.</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уменьшения зрительного напряжения важно следить за тем, чтобы изображение на экране компьютера было четким и контрастным. Необходимо также исключить возможность засветки экрана, поскольку это снижает контрастность и яркость изображения.</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работе с текстовой информацией предпочтение следует отдавать позитивному контрасту: темные знаки на светлом фоне.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Расстояние от глаз до экрана компьютера должно быть не менее 50 см. Одновременно за компьютером должен заниматься один ребенок, так как для сидящего сбоку условия рассматривания изображения на экране резко ухудшаются.</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Оптимальные параметры микроклимата в дисплейных классах следующие: температура −19-21</w:t>
      </w:r>
      <w:proofErr w:type="gramStart"/>
      <w:r w:rsidRPr="00515D5F">
        <w:rPr>
          <w:rFonts w:ascii="Times New Roman" w:eastAsia="Times New Roman" w:hAnsi="Times New Roman" w:cs="Times New Roman"/>
          <w:color w:val="000000"/>
          <w:sz w:val="28"/>
          <w:szCs w:val="28"/>
        </w:rPr>
        <w:t>° С</w:t>
      </w:r>
      <w:proofErr w:type="gramEnd"/>
      <w:r w:rsidRPr="00515D5F">
        <w:rPr>
          <w:rFonts w:ascii="Times New Roman" w:eastAsia="Times New Roman" w:hAnsi="Times New Roman" w:cs="Times New Roman"/>
          <w:color w:val="000000"/>
          <w:sz w:val="28"/>
          <w:szCs w:val="28"/>
        </w:rPr>
        <w:t>, относительная влажность — 55-62%.</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 началом и после каждого академического часа учебных занятий компьютерные классы должны быть проветрены, что обеспечит улучшение качественного состава воздуха. Влажную уборку в компьютерных классах следует проводить ежедневно.</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Приобщение детей к компьютеру следует начинать с обучения правилам безопасного пользования, которые должны соблюдаться не только в школе, но и дома.</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профилактики зрительного и общего утомления на уроках необходимо соблюдать следующие рекомендации. Оптимальная продолжительность непрерывных занятий с компьютером для учащихся 2–4 классов должна быть не более 15 минут.</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 целью профилактики зрительного утомления детей после работы на персональных компьютерах рекомендуется проводить комплекс упражнений для глаз, которые выполняются сидя или стоя, отвернувшись от экрана, при ритмичном дыхании, с максимальной амплитудой движений глаз. Для большей привлекательности их можно проводить в игровой форме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Примерный комплекс упражнений для глаз.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Закрыть глаза, сильно напрягая глазные мышцы, на счет 1–4, затем раскрыть глаза, расслабить мышцы глаз,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Посмотреть на переносицу и задержать взор на счет 1–4. До усталости глаза не доводить. Затем открыть глаза,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proofErr w:type="spellStart"/>
      <w:r w:rsidRPr="00515D5F">
        <w:rPr>
          <w:rFonts w:ascii="Times New Roman" w:eastAsia="Times New Roman" w:hAnsi="Times New Roman" w:cs="Times New Roman"/>
          <w:color w:val="000000"/>
          <w:sz w:val="28"/>
          <w:szCs w:val="28"/>
        </w:rPr>
        <w:t>He</w:t>
      </w:r>
      <w:proofErr w:type="spellEnd"/>
      <w:r w:rsidRPr="00515D5F">
        <w:rPr>
          <w:rFonts w:ascii="Times New Roman" w:eastAsia="Times New Roman" w:hAnsi="Times New Roman" w:cs="Times New Roman"/>
          <w:color w:val="000000"/>
          <w:sz w:val="28"/>
          <w:szCs w:val="28"/>
        </w:rPr>
        <w:t xml:space="preserve">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Перевести взгляд быстро по диагонали: направо вверх — налево вниз, потом прямо вдаль на счет 1–6; затем налево вверх — направо вниз и посмотреть вдаль на счет 1–6. Повторить 4–5 раз.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Проведение гимнастики для глаз не исключает проведение физкультминутки. Регулярное проведение упражнений для глаз и физкультминуток эффективно снижает зрительное и статическое напряжение.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учащихся начальной 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Несомненно, что утомление во многом зависит от характера компьютерных занятий. Наиболее утомительны для детей компьютерные игры, рассчитанные, главным образом, на быстроту реакции. Поэтому не следует отводить для проведения такого рода игр время всего занятия. Продолжительное сидение за компьютером может привести к перенапряжению нервной системы, нарушению сна, ухудшению самочувствия, утомлению глаз. Поэтому для учащихся этого возраста допускается проведение компьютерных игр только в конце занятия длительностью не более 10 минут.</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867AB0" w:rsidRDefault="00867AB0" w:rsidP="00515D5F">
      <w:pPr>
        <w:shd w:val="clear" w:color="auto" w:fill="FFFFFF"/>
        <w:spacing w:after="107" w:line="240" w:lineRule="auto"/>
        <w:jc w:val="center"/>
        <w:rPr>
          <w:rFonts w:ascii="Times New Roman" w:eastAsia="Times New Roman" w:hAnsi="Times New Roman" w:cs="Times New Roman"/>
          <w:b/>
          <w:bCs/>
          <w:color w:val="000000"/>
          <w:sz w:val="28"/>
          <w:szCs w:val="28"/>
          <w:lang w:val="kk-KZ"/>
        </w:rPr>
      </w:pP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Правила поведения</w:t>
      </w:r>
    </w:p>
    <w:p w:rsidR="00515D5F" w:rsidRPr="00515D5F" w:rsidRDefault="00515D5F" w:rsidP="00515D5F">
      <w:pPr>
        <w:shd w:val="clear" w:color="auto" w:fill="FFFFFF"/>
        <w:spacing w:after="107" w:line="240" w:lineRule="auto"/>
        <w:jc w:val="center"/>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t>и техники безопасности в компьютерном классе.</w:t>
      </w:r>
    </w:p>
    <w:p w:rsidR="00515D5F" w:rsidRPr="00515D5F" w:rsidRDefault="00515D5F" w:rsidP="00867AB0">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 работе в кабинете информатики допускаются школьники, прошедшие инструктаж по технике безопасности, соблюдающие указания преподавателя, расписавшиеся в журнале регистрации инструктажа.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Необходимо неукоснительно соблюдать правила по технике безопасности. Нарушение этих правил может привести к поражению электрическим током, вызвать возгорание.</w:t>
      </w:r>
    </w:p>
    <w:p w:rsidR="00515D5F" w:rsidRPr="00867AB0"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867AB0">
        <w:rPr>
          <w:rFonts w:ascii="Times New Roman" w:eastAsia="Times New Roman" w:hAnsi="Times New Roman" w:cs="Times New Roman"/>
          <w:b/>
          <w:i/>
          <w:iCs/>
          <w:color w:val="000000"/>
          <w:sz w:val="28"/>
          <w:szCs w:val="28"/>
        </w:rPr>
        <w:t>При эксплуатации необходимо остерегаться: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поражения электрическим током;</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механических повреждений, травм.</w:t>
      </w:r>
    </w:p>
    <w:p w:rsidR="00515D5F" w:rsidRPr="00867AB0"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867AB0">
        <w:rPr>
          <w:rFonts w:ascii="Times New Roman" w:eastAsia="Times New Roman" w:hAnsi="Times New Roman" w:cs="Times New Roman"/>
          <w:b/>
          <w:i/>
          <w:iCs/>
          <w:color w:val="000000"/>
          <w:sz w:val="28"/>
          <w:szCs w:val="28"/>
        </w:rPr>
        <w:t>Требования безопасности перед началом работы.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входить в кабинет в верхней одежде, головных уборах, грязной обуви, с громоздкими предметами. Передвигаться в кабинете спокойно, не торопясь.</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разрешается только на том компьютере, который выделен на данное занятие.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разговаривать громко, не шуметь, не отвлекать других учеников.</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 началом работы ученик должен убедиться в отсутствии видимых повреждений оборудования на рабочем месте.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Напряжение в сети кабинета включается и выключается только преподавателем.</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Требования безопасности во время работы.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 техникой нужно обращаться бережно, на клавиатуре работать не спеша, клавиши нажимать нежно.</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появлении изменений в функционировании аппаратуры, самопроизвольного ее отключения необходимо немедленно прекратить работу и сообщить об этом преподавателю.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Контролировать расстояние до экрана и правильную осанку.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 допускать работы на максимальной яркости экрана дисплея.</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Запрещается.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Эксплуатировать неисправную технику.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При включенном напряжении сети отключать, подключать кабели, соединяющие различные устройства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с открытыми кожухами устройств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Касаться экрана дисплея, тыльной стороны дисплея, разъемов</w:t>
      </w:r>
      <w:proofErr w:type="gramStart"/>
      <w:r w:rsidRPr="00515D5F">
        <w:rPr>
          <w:rFonts w:ascii="Times New Roman" w:eastAsia="Times New Roman" w:hAnsi="Times New Roman" w:cs="Times New Roman"/>
          <w:color w:val="000000"/>
          <w:sz w:val="28"/>
          <w:szCs w:val="28"/>
        </w:rPr>
        <w:t>.</w:t>
      </w:r>
      <w:proofErr w:type="gramEnd"/>
      <w:r w:rsidRPr="00515D5F">
        <w:rPr>
          <w:rFonts w:ascii="Times New Roman" w:eastAsia="Times New Roman" w:hAnsi="Times New Roman" w:cs="Times New Roman"/>
          <w:color w:val="000000"/>
          <w:sz w:val="28"/>
          <w:szCs w:val="28"/>
        </w:rPr>
        <w:t xml:space="preserve"> </w:t>
      </w:r>
      <w:proofErr w:type="gramStart"/>
      <w:r w:rsidRPr="00515D5F">
        <w:rPr>
          <w:rFonts w:ascii="Times New Roman" w:eastAsia="Times New Roman" w:hAnsi="Times New Roman" w:cs="Times New Roman"/>
          <w:color w:val="000000"/>
          <w:sz w:val="28"/>
          <w:szCs w:val="28"/>
        </w:rPr>
        <w:t>с</w:t>
      </w:r>
      <w:proofErr w:type="gramEnd"/>
      <w:r w:rsidRPr="00515D5F">
        <w:rPr>
          <w:rFonts w:ascii="Times New Roman" w:eastAsia="Times New Roman" w:hAnsi="Times New Roman" w:cs="Times New Roman"/>
          <w:color w:val="000000"/>
          <w:sz w:val="28"/>
          <w:szCs w:val="28"/>
        </w:rPr>
        <w:t>оединительных кабелей, токоведущих частей аппаратуры.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Касаться автоматов защиты, пускателей, устройств сигнализации.</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Во время работы касаться труб, батарей.</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lastRenderedPageBreak/>
        <w:t>Самостоятельно устранять неисправность работы клавиатуры.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Нажимать на клавиши с усилием или допускать резкие удары.</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Пользоваться каким-либо предметом при нажатии на клавиши.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Передвигать системный блок и дисплей.</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Загромождать проходы в кабинете сумками, портфелями, стульями.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Брать сумки, портфели за рабочее место у компьютера.</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Быстро передвигаться по кабинету.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Класть какие-либо предметы на системный блок, дисплей, клавиатуру.</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грязными, влажными руками, во влажной одежде.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при недостаточном освещении.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Работать за дисплеем дольше положенного времени.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Запрещается без разрешения преподавателя.</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Включать и выключать компьютер, дисплей.</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Подключать кабели, разъемы и другую аппаратуру к компьютеру.</w:t>
      </w:r>
    </w:p>
    <w:p w:rsidR="00515D5F" w:rsidRPr="00515D5F" w:rsidRDefault="00515D5F" w:rsidP="00E625D7">
      <w:pPr>
        <w:shd w:val="clear" w:color="auto" w:fill="FFFFFF"/>
        <w:spacing w:after="107" w:line="240" w:lineRule="auto"/>
        <w:ind w:left="708"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Брать со стола преподавателя дискеты, аппаратуру, документацию.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Пользоваться преподавательским компьютером.</w:t>
      </w:r>
    </w:p>
    <w:p w:rsidR="00515D5F" w:rsidRPr="00E625D7" w:rsidRDefault="00515D5F" w:rsidP="00515D5F">
      <w:pPr>
        <w:shd w:val="clear" w:color="auto" w:fill="FFFFFF"/>
        <w:spacing w:after="107" w:line="240" w:lineRule="auto"/>
        <w:rPr>
          <w:rFonts w:ascii="Times New Roman" w:eastAsia="Times New Roman" w:hAnsi="Times New Roman" w:cs="Times New Roman"/>
          <w:b/>
          <w:color w:val="000000"/>
          <w:sz w:val="28"/>
          <w:szCs w:val="28"/>
        </w:rPr>
      </w:pPr>
      <w:r w:rsidRPr="00E625D7">
        <w:rPr>
          <w:rFonts w:ascii="Times New Roman" w:eastAsia="Times New Roman" w:hAnsi="Times New Roman" w:cs="Times New Roman"/>
          <w:b/>
          <w:i/>
          <w:iCs/>
          <w:color w:val="000000"/>
          <w:sz w:val="28"/>
          <w:szCs w:val="28"/>
        </w:rPr>
        <w:t>Требования безопасности по окончанию работы.</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По окончании работы выполнить действия строго по указанию преподавателя. Сдать документацию и дискеты.</w:t>
      </w:r>
    </w:p>
    <w:p w:rsidR="00515D5F" w:rsidRPr="00515D5F" w:rsidRDefault="00515D5F" w:rsidP="00E625D7">
      <w:pPr>
        <w:shd w:val="clear" w:color="auto" w:fill="FFFFFF"/>
        <w:spacing w:after="107" w:line="240" w:lineRule="auto"/>
        <w:ind w:firstLine="708"/>
        <w:jc w:val="both"/>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Проведение гимнастики для глаз не исключает проведение физкультминутки. Регулярное проведение упражнений для глаз и физкультминуток эффективно снижает зрительное и статическое напряжение.</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w:t>
      </w:r>
      <w:proofErr w:type="gramStart"/>
      <w:r w:rsidRPr="00515D5F">
        <w:rPr>
          <w:rFonts w:ascii="Times New Roman" w:eastAsia="Times New Roman" w:hAnsi="Times New Roman" w:cs="Times New Roman"/>
          <w:color w:val="000000"/>
          <w:sz w:val="28"/>
          <w:szCs w:val="28"/>
        </w:rPr>
        <w:t>для</w:t>
      </w:r>
      <w:proofErr w:type="gramEnd"/>
    </w:p>
    <w:p w:rsidR="00515D5F" w:rsidRPr="00E625D7" w:rsidRDefault="00515D5F" w:rsidP="00E625D7">
      <w:pPr>
        <w:shd w:val="clear" w:color="auto" w:fill="FFFFFF"/>
        <w:spacing w:after="107" w:line="240" w:lineRule="auto"/>
        <w:ind w:firstLine="708"/>
        <w:rPr>
          <w:rFonts w:ascii="Times New Roman" w:eastAsia="Times New Roman" w:hAnsi="Times New Roman" w:cs="Times New Roman"/>
          <w:b/>
          <w:i/>
          <w:color w:val="000000"/>
          <w:sz w:val="28"/>
          <w:szCs w:val="28"/>
        </w:rPr>
      </w:pPr>
      <w:r w:rsidRPr="00E625D7">
        <w:rPr>
          <w:rFonts w:ascii="Times New Roman" w:eastAsia="Times New Roman" w:hAnsi="Times New Roman" w:cs="Times New Roman"/>
          <w:b/>
          <w:i/>
          <w:color w:val="000000"/>
          <w:sz w:val="28"/>
          <w:szCs w:val="28"/>
        </w:rPr>
        <w:t>отдыха и приема пищи.</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Для учащихся начальной школы занятия в кружках с использованием компьютерной техники должны проводиться не чаще двух раз в неделю.</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Продолжительность одного занятия—не более 60 мин. После 10-15 мин непрерывных занятий за ПК необходимо сделать перерыв для проведения физкультминутки и гимнастики для глаз.</w:t>
      </w:r>
    </w:p>
    <w:p w:rsidR="00515D5F" w:rsidRPr="00515D5F" w:rsidRDefault="00515D5F" w:rsidP="00E625D7">
      <w:pPr>
        <w:shd w:val="clear" w:color="auto" w:fill="FFFFFF"/>
        <w:spacing w:after="107" w:line="240" w:lineRule="auto"/>
        <w:ind w:firstLine="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Несомненно, что утомление во многом зависит от характера компьютерных занятий.</w:t>
      </w:r>
    </w:p>
    <w:p w:rsidR="00515D5F" w:rsidRPr="00515D5F" w:rsidRDefault="00515D5F" w:rsidP="00E625D7">
      <w:pPr>
        <w:shd w:val="clear" w:color="auto" w:fill="FFFFFF"/>
        <w:spacing w:after="107" w:line="240" w:lineRule="auto"/>
        <w:ind w:left="708"/>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Наиболее утомительны для детей компьютерные игры, рассчитанные, главным образом, на быстроту реакции. Поэтому не следует отводить для проведения игр такого рода время всего занятия. Продолжительное сидение за компьютером может привести к перенапряжению нервной </w:t>
      </w:r>
      <w:r w:rsidRPr="00515D5F">
        <w:rPr>
          <w:rFonts w:ascii="Times New Roman" w:eastAsia="Times New Roman" w:hAnsi="Times New Roman" w:cs="Times New Roman"/>
          <w:color w:val="000000"/>
          <w:sz w:val="28"/>
          <w:szCs w:val="28"/>
        </w:rPr>
        <w:lastRenderedPageBreak/>
        <w:t>системы, нарушению сна, ухудшению самочувствия, утомлению глаз. Поэтому для учащихся этого возраста допускается проведение компьютерных игр только в конце занятия длительностью не более 10 мин.</w:t>
      </w:r>
    </w:p>
    <w:p w:rsidR="00515D5F" w:rsidRDefault="00515D5F"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E625D7" w:rsidRPr="00E625D7" w:rsidRDefault="00E625D7" w:rsidP="00515D5F">
      <w:pPr>
        <w:shd w:val="clear" w:color="auto" w:fill="FFFFFF"/>
        <w:spacing w:after="107" w:line="240" w:lineRule="auto"/>
        <w:rPr>
          <w:rFonts w:ascii="Times New Roman" w:eastAsia="Times New Roman" w:hAnsi="Times New Roman" w:cs="Times New Roman"/>
          <w:color w:val="000000"/>
          <w:sz w:val="28"/>
          <w:szCs w:val="28"/>
          <w:lang w:val="kk-KZ"/>
        </w:rPr>
      </w:pP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color w:val="000000"/>
          <w:sz w:val="28"/>
          <w:szCs w:val="28"/>
        </w:rPr>
        <w:lastRenderedPageBreak/>
        <w:t>Используемые средства программной поддержки курса: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1. Пакет педагогических программных средств «Страна Фантазия».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2. «Информатика» - программа-тренажер для детей</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3. «Мир информатики. 1-2 год обучения»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4. «Учимся думать». Сборник игр, развивающих навыки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5. «Как решить проблему». Самоучитель для развития творческого мышления.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6. «Компьютерная </w:t>
      </w:r>
      <w:proofErr w:type="spellStart"/>
      <w:r w:rsidRPr="00515D5F">
        <w:rPr>
          <w:rFonts w:ascii="Times New Roman" w:eastAsia="Times New Roman" w:hAnsi="Times New Roman" w:cs="Times New Roman"/>
          <w:color w:val="000000"/>
          <w:sz w:val="28"/>
          <w:szCs w:val="28"/>
        </w:rPr>
        <w:t>грамотность</w:t>
      </w:r>
      <w:proofErr w:type="gramStart"/>
      <w:r w:rsidRPr="00515D5F">
        <w:rPr>
          <w:rFonts w:ascii="Times New Roman" w:eastAsia="Times New Roman" w:hAnsi="Times New Roman" w:cs="Times New Roman"/>
          <w:color w:val="000000"/>
          <w:sz w:val="28"/>
          <w:szCs w:val="28"/>
        </w:rPr>
        <w:t>:з</w:t>
      </w:r>
      <w:proofErr w:type="gramEnd"/>
      <w:r w:rsidRPr="00515D5F">
        <w:rPr>
          <w:rFonts w:ascii="Times New Roman" w:eastAsia="Times New Roman" w:hAnsi="Times New Roman" w:cs="Times New Roman"/>
          <w:color w:val="000000"/>
          <w:sz w:val="28"/>
          <w:szCs w:val="28"/>
        </w:rPr>
        <w:t>вездная</w:t>
      </w:r>
      <w:proofErr w:type="spellEnd"/>
      <w:r w:rsidRPr="00515D5F">
        <w:rPr>
          <w:rFonts w:ascii="Times New Roman" w:eastAsia="Times New Roman" w:hAnsi="Times New Roman" w:cs="Times New Roman"/>
          <w:color w:val="000000"/>
          <w:sz w:val="28"/>
          <w:szCs w:val="28"/>
        </w:rPr>
        <w:t xml:space="preserve"> миссия»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7. «Волшебные превращения. Основы дизайна»</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8. «</w:t>
      </w:r>
      <w:proofErr w:type="spellStart"/>
      <w:r w:rsidRPr="00515D5F">
        <w:rPr>
          <w:rFonts w:ascii="Times New Roman" w:eastAsia="Times New Roman" w:hAnsi="Times New Roman" w:cs="Times New Roman"/>
          <w:color w:val="000000"/>
          <w:sz w:val="28"/>
          <w:szCs w:val="28"/>
        </w:rPr>
        <w:t>Суперинтеллект</w:t>
      </w:r>
      <w:proofErr w:type="spellEnd"/>
      <w:r w:rsidRPr="00515D5F">
        <w:rPr>
          <w:rFonts w:ascii="Times New Roman" w:eastAsia="Times New Roman" w:hAnsi="Times New Roman" w:cs="Times New Roman"/>
          <w:color w:val="000000"/>
          <w:sz w:val="28"/>
          <w:szCs w:val="28"/>
        </w:rPr>
        <w:t xml:space="preserve">». Головоломки для </w:t>
      </w:r>
      <w:proofErr w:type="spellStart"/>
      <w:r w:rsidRPr="00515D5F">
        <w:rPr>
          <w:rFonts w:ascii="Times New Roman" w:eastAsia="Times New Roman" w:hAnsi="Times New Roman" w:cs="Times New Roman"/>
          <w:color w:val="000000"/>
          <w:sz w:val="28"/>
          <w:szCs w:val="28"/>
        </w:rPr>
        <w:t>любозгательных</w:t>
      </w:r>
      <w:proofErr w:type="spellEnd"/>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9. «240 логических игр» и другие.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10. Приложение </w:t>
      </w:r>
      <w:proofErr w:type="spellStart"/>
      <w:r w:rsidRPr="00515D5F">
        <w:rPr>
          <w:rFonts w:ascii="Times New Roman" w:eastAsia="Times New Roman" w:hAnsi="Times New Roman" w:cs="Times New Roman"/>
          <w:color w:val="000000"/>
          <w:sz w:val="28"/>
          <w:szCs w:val="28"/>
        </w:rPr>
        <w:t>Логомиры</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11. Приложение </w:t>
      </w:r>
      <w:proofErr w:type="spellStart"/>
      <w:r w:rsidRPr="00515D5F">
        <w:rPr>
          <w:rFonts w:ascii="Times New Roman" w:eastAsia="Times New Roman" w:hAnsi="Times New Roman" w:cs="Times New Roman"/>
          <w:color w:val="000000"/>
          <w:sz w:val="28"/>
          <w:szCs w:val="28"/>
        </w:rPr>
        <w:t>Windows</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Movie</w:t>
      </w:r>
      <w:proofErr w:type="spellEnd"/>
      <w:r w:rsidRPr="00515D5F">
        <w:rPr>
          <w:rFonts w:ascii="Times New Roman" w:eastAsia="Times New Roman" w:hAnsi="Times New Roman" w:cs="Times New Roman"/>
          <w:color w:val="000000"/>
          <w:sz w:val="28"/>
          <w:szCs w:val="28"/>
        </w:rPr>
        <w:t xml:space="preserve"> </w:t>
      </w:r>
      <w:proofErr w:type="spellStart"/>
      <w:r w:rsidRPr="00515D5F">
        <w:rPr>
          <w:rFonts w:ascii="Times New Roman" w:eastAsia="Times New Roman" w:hAnsi="Times New Roman" w:cs="Times New Roman"/>
          <w:color w:val="000000"/>
          <w:sz w:val="28"/>
          <w:szCs w:val="28"/>
        </w:rPr>
        <w:t>Maker</w:t>
      </w:r>
      <w:proofErr w:type="spellEnd"/>
      <w:r w:rsidRPr="00515D5F">
        <w:rPr>
          <w:rFonts w:ascii="Times New Roman" w:eastAsia="Times New Roman" w:hAnsi="Times New Roman" w:cs="Times New Roman"/>
          <w:color w:val="000000"/>
          <w:sz w:val="28"/>
          <w:szCs w:val="28"/>
        </w:rPr>
        <w:t>.</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b/>
          <w:bCs/>
          <w:i/>
          <w:iCs/>
          <w:color w:val="000000"/>
          <w:sz w:val="28"/>
          <w:szCs w:val="28"/>
        </w:rPr>
        <w:t>Литература для учащихся.</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1. «Компьютер для учащихся», Москва, </w:t>
      </w:r>
      <w:proofErr w:type="spellStart"/>
      <w:r w:rsidRPr="00515D5F">
        <w:rPr>
          <w:rFonts w:ascii="Times New Roman" w:eastAsia="Times New Roman" w:hAnsi="Times New Roman" w:cs="Times New Roman"/>
          <w:color w:val="000000"/>
          <w:sz w:val="28"/>
          <w:szCs w:val="28"/>
        </w:rPr>
        <w:t>АСТ-Пресс</w:t>
      </w:r>
      <w:proofErr w:type="spellEnd"/>
      <w:r w:rsidRPr="00515D5F">
        <w:rPr>
          <w:rFonts w:ascii="Times New Roman" w:eastAsia="Times New Roman" w:hAnsi="Times New Roman" w:cs="Times New Roman"/>
          <w:color w:val="000000"/>
          <w:sz w:val="28"/>
          <w:szCs w:val="28"/>
        </w:rPr>
        <w:t>, 2016 год</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 xml:space="preserve">2. И.Л.Никольская, </w:t>
      </w:r>
      <w:proofErr w:type="spellStart"/>
      <w:r w:rsidRPr="00515D5F">
        <w:rPr>
          <w:rFonts w:ascii="Times New Roman" w:eastAsia="Times New Roman" w:hAnsi="Times New Roman" w:cs="Times New Roman"/>
          <w:color w:val="000000"/>
          <w:sz w:val="28"/>
          <w:szCs w:val="28"/>
        </w:rPr>
        <w:t>Л.И.Тигранова</w:t>
      </w:r>
      <w:proofErr w:type="spellEnd"/>
      <w:r w:rsidRPr="00515D5F">
        <w:rPr>
          <w:rFonts w:ascii="Times New Roman" w:eastAsia="Times New Roman" w:hAnsi="Times New Roman" w:cs="Times New Roman"/>
          <w:color w:val="000000"/>
          <w:sz w:val="28"/>
          <w:szCs w:val="28"/>
        </w:rPr>
        <w:t xml:space="preserve"> «Гимнастика для ума», Москва, «Просвещение.</w:t>
      </w:r>
    </w:p>
    <w:p w:rsidR="00515D5F" w:rsidRPr="00515D5F" w:rsidRDefault="00515D5F" w:rsidP="00515D5F">
      <w:p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Учебная литература», 2015 год</w:t>
      </w:r>
    </w:p>
    <w:p w:rsidR="00515D5F" w:rsidRPr="00515D5F" w:rsidRDefault="00515D5F" w:rsidP="00515D5F">
      <w:pPr>
        <w:numPr>
          <w:ilvl w:val="0"/>
          <w:numId w:val="4"/>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Сборник «Задачи для развития логики».</w:t>
      </w:r>
    </w:p>
    <w:p w:rsidR="00515D5F" w:rsidRPr="00515D5F" w:rsidRDefault="00515D5F" w:rsidP="00515D5F">
      <w:pPr>
        <w:numPr>
          <w:ilvl w:val="0"/>
          <w:numId w:val="4"/>
        </w:numPr>
        <w:shd w:val="clear" w:color="auto" w:fill="FFFFFF"/>
        <w:spacing w:after="107" w:line="240" w:lineRule="auto"/>
        <w:rPr>
          <w:rFonts w:ascii="Times New Roman" w:eastAsia="Times New Roman" w:hAnsi="Times New Roman" w:cs="Times New Roman"/>
          <w:color w:val="000000"/>
          <w:sz w:val="28"/>
          <w:szCs w:val="28"/>
        </w:rPr>
      </w:pPr>
      <w:r w:rsidRPr="00515D5F">
        <w:rPr>
          <w:rFonts w:ascii="Times New Roman" w:eastAsia="Times New Roman" w:hAnsi="Times New Roman" w:cs="Times New Roman"/>
          <w:color w:val="000000"/>
          <w:sz w:val="28"/>
          <w:szCs w:val="28"/>
        </w:rPr>
        <w:t>Интернет – ресурсы.</w:t>
      </w:r>
    </w:p>
    <w:p w:rsidR="002F7373" w:rsidRPr="00515D5F" w:rsidRDefault="002F7373">
      <w:pPr>
        <w:rPr>
          <w:rFonts w:ascii="Times New Roman" w:hAnsi="Times New Roman" w:cs="Times New Roman"/>
          <w:sz w:val="28"/>
          <w:szCs w:val="28"/>
        </w:rPr>
      </w:pPr>
    </w:p>
    <w:sectPr w:rsidR="002F7373" w:rsidRPr="00515D5F" w:rsidSect="00E62A82">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tka Small">
    <w:panose1 w:val="02000505000000020004"/>
    <w:charset w:val="CC"/>
    <w:family w:val="auto"/>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2219F"/>
    <w:multiLevelType w:val="multilevel"/>
    <w:tmpl w:val="246CB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3623B9"/>
    <w:multiLevelType w:val="multilevel"/>
    <w:tmpl w:val="395A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80016"/>
    <w:multiLevelType w:val="multilevel"/>
    <w:tmpl w:val="E3FC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0320B3"/>
    <w:multiLevelType w:val="multilevel"/>
    <w:tmpl w:val="3AB2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515D5F"/>
    <w:rsid w:val="00086F33"/>
    <w:rsid w:val="001264F4"/>
    <w:rsid w:val="00162D19"/>
    <w:rsid w:val="002D30F8"/>
    <w:rsid w:val="002F7373"/>
    <w:rsid w:val="004F6678"/>
    <w:rsid w:val="00500A78"/>
    <w:rsid w:val="00515D5F"/>
    <w:rsid w:val="00515E67"/>
    <w:rsid w:val="00614EDC"/>
    <w:rsid w:val="0070275A"/>
    <w:rsid w:val="00867AB0"/>
    <w:rsid w:val="008D70AE"/>
    <w:rsid w:val="00BF1940"/>
    <w:rsid w:val="00BF70E0"/>
    <w:rsid w:val="00D731A9"/>
    <w:rsid w:val="00E625D7"/>
    <w:rsid w:val="00E62A82"/>
    <w:rsid w:val="00F615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373"/>
  </w:style>
  <w:style w:type="paragraph" w:styleId="3">
    <w:name w:val="heading 3"/>
    <w:basedOn w:val="a"/>
    <w:link w:val="30"/>
    <w:uiPriority w:val="9"/>
    <w:qFormat/>
    <w:rsid w:val="00515D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15D5F"/>
    <w:rPr>
      <w:rFonts w:ascii="Times New Roman" w:eastAsia="Times New Roman" w:hAnsi="Times New Roman" w:cs="Times New Roman"/>
      <w:b/>
      <w:bCs/>
      <w:sz w:val="27"/>
      <w:szCs w:val="27"/>
    </w:rPr>
  </w:style>
  <w:style w:type="paragraph" w:styleId="a3">
    <w:name w:val="Normal (Web)"/>
    <w:basedOn w:val="a"/>
    <w:uiPriority w:val="99"/>
    <w:unhideWhenUsed/>
    <w:rsid w:val="00515D5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E62A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E62A82"/>
    <w:pPr>
      <w:spacing w:after="0" w:line="240" w:lineRule="auto"/>
    </w:pPr>
  </w:style>
  <w:style w:type="character" w:styleId="a6">
    <w:name w:val="Placeholder Text"/>
    <w:basedOn w:val="a0"/>
    <w:uiPriority w:val="99"/>
    <w:semiHidden/>
    <w:rsid w:val="00F61516"/>
    <w:rPr>
      <w:color w:val="808080"/>
    </w:rPr>
  </w:style>
  <w:style w:type="paragraph" w:styleId="a7">
    <w:name w:val="Balloon Text"/>
    <w:basedOn w:val="a"/>
    <w:link w:val="a8"/>
    <w:uiPriority w:val="99"/>
    <w:semiHidden/>
    <w:unhideWhenUsed/>
    <w:rsid w:val="00F615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615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107443">
      <w:bodyDiv w:val="1"/>
      <w:marLeft w:val="0"/>
      <w:marRight w:val="0"/>
      <w:marTop w:val="0"/>
      <w:marBottom w:val="0"/>
      <w:divBdr>
        <w:top w:val="none" w:sz="0" w:space="0" w:color="auto"/>
        <w:left w:val="none" w:sz="0" w:space="0" w:color="auto"/>
        <w:bottom w:val="none" w:sz="0" w:space="0" w:color="auto"/>
        <w:right w:val="none" w:sz="0" w:space="0" w:color="auto"/>
      </w:divBdr>
      <w:divsChild>
        <w:div w:id="517937278">
          <w:marLeft w:val="0"/>
          <w:marRight w:val="0"/>
          <w:marTop w:val="0"/>
          <w:marBottom w:val="0"/>
          <w:divBdr>
            <w:top w:val="none" w:sz="0" w:space="0" w:color="auto"/>
            <w:left w:val="none" w:sz="0" w:space="0" w:color="auto"/>
            <w:bottom w:val="none" w:sz="0" w:space="0" w:color="auto"/>
            <w:right w:val="none" w:sz="0" w:space="0" w:color="auto"/>
          </w:divBdr>
          <w:divsChild>
            <w:div w:id="4278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16</Pages>
  <Words>4248</Words>
  <Characters>24215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dc:creator>
  <cp:keywords/>
  <dc:description/>
  <cp:lastModifiedBy>Айман</cp:lastModifiedBy>
  <cp:revision>17</cp:revision>
  <dcterms:created xsi:type="dcterms:W3CDTF">2020-05-25T13:14:00Z</dcterms:created>
  <dcterms:modified xsi:type="dcterms:W3CDTF">2020-05-25T13:43:00Z</dcterms:modified>
</cp:coreProperties>
</file>