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7D4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Казахстан</w:t>
      </w:r>
    </w:p>
    <w:p w:rsidR="004037D4" w:rsidRP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«Управление образования ВКО»</w:t>
      </w:r>
    </w:p>
    <w:p w:rsidR="004037D4" w:rsidRPr="006A430D" w:rsidRDefault="00CC7C82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0D">
        <w:rPr>
          <w:rFonts w:ascii="Times New Roman" w:hAnsi="Times New Roman" w:cs="Times New Roman"/>
          <w:b/>
          <w:sz w:val="28"/>
          <w:szCs w:val="28"/>
        </w:rPr>
        <w:t>Учреждение «Технологический колледж города Семей»</w:t>
      </w:r>
    </w:p>
    <w:p w:rsidR="004037D4" w:rsidRP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7D4" w:rsidRPr="004037D4" w:rsidRDefault="004037D4" w:rsidP="0040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037D4" w:rsidTr="004037D4">
        <w:tc>
          <w:tcPr>
            <w:tcW w:w="7393" w:type="dxa"/>
          </w:tcPr>
          <w:p w:rsidR="004037D4" w:rsidRDefault="004037D4" w:rsidP="004037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СОГЛАСОВАНО</w:t>
            </w:r>
          </w:p>
          <w:p w:rsidR="004037D4" w:rsidRDefault="004037D4" w:rsidP="004037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Председатель ОМК</w:t>
            </w:r>
          </w:p>
          <w:p w:rsidR="004037D4" w:rsidRDefault="004037D4" w:rsidP="004037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педагого-психологов</w:t>
            </w:r>
          </w:p>
          <w:p w:rsidR="004037D4" w:rsidRDefault="004037D4" w:rsidP="004037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</w:t>
            </w:r>
            <w:r w:rsidR="00CC7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Ж.С.Жуасбек</w:t>
            </w:r>
          </w:p>
          <w:p w:rsidR="004037D4" w:rsidRPr="006A430D" w:rsidRDefault="00136DDE" w:rsidP="006A43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«01» сентябрь 2021</w:t>
            </w:r>
            <w:r w:rsidR="006A430D" w:rsidRPr="006A430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4037D4" w:rsidRPr="006A430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г</w:t>
            </w:r>
            <w:r w:rsidR="006A430D" w:rsidRPr="006A430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од</w:t>
            </w:r>
          </w:p>
        </w:tc>
        <w:tc>
          <w:tcPr>
            <w:tcW w:w="7393" w:type="dxa"/>
          </w:tcPr>
          <w:p w:rsidR="004037D4" w:rsidRDefault="004037D4" w:rsidP="004037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CC7C82" w:rsidRDefault="00CC7C82" w:rsidP="004037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Ж.К.Байболова </w:t>
            </w:r>
          </w:p>
          <w:p w:rsidR="004037D4" w:rsidRDefault="004037D4" w:rsidP="004037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403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</w:t>
            </w:r>
            <w:r w:rsidR="00CC7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Учреждения</w:t>
            </w:r>
          </w:p>
          <w:p w:rsidR="004037D4" w:rsidRDefault="00CC7C82" w:rsidP="004037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«Технологический колледж горда Семей</w:t>
            </w:r>
            <w:r w:rsidR="004037D4" w:rsidRPr="00403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037D4" w:rsidRDefault="00136DDE" w:rsidP="0040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«01» сентябрь 2021</w:t>
            </w:r>
            <w:r w:rsidR="006A430D" w:rsidRPr="006A430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год</w:t>
            </w:r>
          </w:p>
        </w:tc>
      </w:tr>
    </w:tbl>
    <w:p w:rsidR="004037D4" w:rsidRPr="004037D4" w:rsidRDefault="004037D4" w:rsidP="0040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7D4" w:rsidRPr="004037D4" w:rsidRDefault="004037D4" w:rsidP="00403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037D4" w:rsidRPr="004037D4" w:rsidRDefault="004037D4" w:rsidP="00403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</w:p>
    <w:p w:rsidR="004037D4" w:rsidRPr="004037D4" w:rsidRDefault="004037D4" w:rsidP="00403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037D4" w:rsidRPr="004037D4" w:rsidRDefault="004037D4" w:rsidP="00403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037D4" w:rsidRPr="004037D4" w:rsidRDefault="004037D4" w:rsidP="00403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037D4" w:rsidRP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P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РАБОТЫ ПСИХОЛОГИЧЕКОЙ СЛУЖБЫ ПЕДАГОГА-ПСИХОЛОГА </w:t>
      </w:r>
    </w:p>
    <w:p w:rsidR="004037D4" w:rsidRDefault="00136DDE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2021-2022</w:t>
      </w:r>
      <w:r w:rsidR="004037D4" w:rsidRPr="004037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09B5" w:rsidRDefault="002C09B5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09B5" w:rsidRDefault="002C09B5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09B5" w:rsidRDefault="002C09B5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Pr="004037D4" w:rsidRDefault="004037D4" w:rsidP="0040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город Семей –</w:t>
      </w:r>
      <w:r w:rsidR="00136D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год</w:t>
      </w:r>
    </w:p>
    <w:p w:rsidR="00CC7C82" w:rsidRDefault="00CC7C82" w:rsidP="004037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7D4" w:rsidRPr="004037D4" w:rsidRDefault="004037D4" w:rsidP="004037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>Цель Психологической службы</w:t>
      </w:r>
      <w:r w:rsidRPr="004037D4">
        <w:rPr>
          <w:rFonts w:ascii="Times New Roman" w:hAnsi="Times New Roman" w:cs="Times New Roman"/>
          <w:sz w:val="24"/>
          <w:szCs w:val="24"/>
          <w:lang w:val="kk-KZ"/>
        </w:rPr>
        <w:t>: сохранение психологического здоровья обучающихся, воспитанников, создание благоприятного социально-психологического климата колледжа и оказание психологической поддержки участникам образовательного процесса.</w:t>
      </w:r>
      <w:r w:rsidRPr="004037D4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037D4" w:rsidRPr="004037D4" w:rsidRDefault="004037D4" w:rsidP="00403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>Задачи Психологической службы</w:t>
      </w:r>
      <w:r w:rsidRPr="004037D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037D4" w:rsidRPr="004037D4" w:rsidRDefault="004037D4" w:rsidP="004037D4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содействие личностному и интеллектуальному развитию обучающихся, воспитанников, формирование способности к самовоспитанию и саморазвитию;</w:t>
      </w:r>
    </w:p>
    <w:p w:rsidR="004037D4" w:rsidRPr="004037D4" w:rsidRDefault="004037D4" w:rsidP="004037D4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оказание психологической помощи обучающимся, воспитанникам, в их успешной социализации в условиях быстро развивающегося информационного общества;</w:t>
      </w:r>
    </w:p>
    <w:p w:rsidR="004037D4" w:rsidRPr="004037D4" w:rsidRDefault="004037D4" w:rsidP="002B6FD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способствовать индивидуализации подхода к каждому обучающемуся, воспитаннику, на основе психолог-педагогического изучения его личности;</w:t>
      </w:r>
    </w:p>
    <w:p w:rsidR="004037D4" w:rsidRPr="004037D4" w:rsidRDefault="004037D4" w:rsidP="002B6FD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проведение психологической диагностики и развитие творческого потенциала обучающихся, воспитанников;</w:t>
      </w:r>
    </w:p>
    <w:p w:rsidR="004037D4" w:rsidRPr="004037D4" w:rsidRDefault="004037D4" w:rsidP="004037D4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осуществление психокоррекционной работы по решению психологических трудностей и проблем обучающихся, воспитанников;</w:t>
      </w:r>
    </w:p>
    <w:p w:rsidR="004037D4" w:rsidRPr="004037D4" w:rsidRDefault="004037D4" w:rsidP="004037D4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оказание консультативной помощи родителям (законным представителям) и педагогам в решении психологических проблем и в выборе оптимальных методов учебно-воспитательной работы;</w:t>
      </w:r>
    </w:p>
    <w:p w:rsidR="004037D4" w:rsidRPr="004037D4" w:rsidRDefault="004037D4" w:rsidP="004037D4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повышение психолого-педагогической компетентности участников образовательного процесса.</w:t>
      </w: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P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b/>
          <w:sz w:val="24"/>
          <w:szCs w:val="24"/>
          <w:lang w:val="kk-KZ"/>
        </w:rPr>
        <w:t>Психологическая служба осуществляет свою деятельность в следующих направлениях:</w:t>
      </w:r>
    </w:p>
    <w:p w:rsidR="004037D4" w:rsidRPr="004037D4" w:rsidRDefault="004037D4" w:rsidP="004037D4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психодиагностической;</w:t>
      </w:r>
    </w:p>
    <w:p w:rsidR="004037D4" w:rsidRPr="004037D4" w:rsidRDefault="004037D4" w:rsidP="004037D4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консультативной</w:t>
      </w:r>
    </w:p>
    <w:p w:rsidR="004037D4" w:rsidRPr="004037D4" w:rsidRDefault="004037D4" w:rsidP="004037D4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просветительско-профилактической</w:t>
      </w:r>
    </w:p>
    <w:p w:rsidR="004037D4" w:rsidRPr="004037D4" w:rsidRDefault="004037D4" w:rsidP="004037D4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коррекционно-развивающей</w:t>
      </w:r>
    </w:p>
    <w:p w:rsidR="004037D4" w:rsidRPr="004037D4" w:rsidRDefault="004037D4" w:rsidP="004037D4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7D4">
        <w:rPr>
          <w:rFonts w:ascii="Times New Roman" w:hAnsi="Times New Roman" w:cs="Times New Roman"/>
          <w:sz w:val="24"/>
          <w:szCs w:val="24"/>
          <w:lang w:val="kk-KZ"/>
        </w:rPr>
        <w:t>огранизационно-методическое</w:t>
      </w: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C7C82" w:rsidRDefault="00CC7C82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C09B5" w:rsidRDefault="002C09B5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Default="004037D4" w:rsidP="0040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599"/>
        <w:gridCol w:w="3779"/>
        <w:gridCol w:w="1587"/>
        <w:gridCol w:w="2409"/>
        <w:gridCol w:w="2663"/>
      </w:tblGrid>
      <w:tr w:rsidR="004037D4" w:rsidRPr="004037D4" w:rsidTr="004037D4"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pStyle w:val="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АДАПТАЦИЯ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D4" w:rsidRPr="004037D4" w:rsidRDefault="004037D4" w:rsidP="0040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Вводная анкета для студентов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выявления особенностей, мотивационной сферы, ценностных ориентаций и составление анализа для дальнейшей работы со студентами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Анализ школьных характеристик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Получение анализа материалов для дальнейшей работы со студентами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2B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B6FD1">
              <w:rPr>
                <w:rFonts w:ascii="Times New Roman" w:hAnsi="Times New Roman" w:cs="Times New Roman"/>
                <w:sz w:val="24"/>
                <w:szCs w:val="24"/>
              </w:rPr>
              <w:t>-психолог, руководители групп,</w:t>
            </w:r>
            <w:r w:rsidR="002B6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Анкета по определению уровня адаптации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Анализ по степени адаптации студентов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Социометрические исследование по методике 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. Морено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Исследование межличностных отношений. Выявление внутригрупповых связей, лидеров группы и отвергнутых студентов. Оценка сплоченности групп.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во время учебных занятий с целью отслеживания адаптации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и групповой помощи студентам в период адаптации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Психологическая и моральная поддержка студентов для успешной адаптации к условиям обучения в колледже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7C82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82" w:rsidRPr="004037D4" w:rsidRDefault="00CC7C82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Рекомендация для руководителей групп и преподавателей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Дать направление для дальнейшей плодотворной работы со студентами 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подхода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исседование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7C82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82" w:rsidRPr="004037D4" w:rsidRDefault="00CC7C82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Дать рекомендации и советы для успешной адаптации студентов к условиям обучения в колледже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7C82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82" w:rsidRPr="004037D4" w:rsidRDefault="00CC7C82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общеколледжные</w:t>
            </w:r>
            <w:proofErr w:type="spell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собрание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Дать рекомендации и советы для успешной адаптации студентов к условиям обучения в колледже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 плану колледжа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2B6FD1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2B6FD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:rsidR="00CC7C82" w:rsidRPr="004037D4" w:rsidRDefault="002B6FD1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CC7C82"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2B6FD1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D1" w:rsidRPr="004037D4" w:rsidRDefault="002B6FD1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D1" w:rsidRPr="004037D4" w:rsidRDefault="002B6FD1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консилиумы по выявленным проблемам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D1" w:rsidRPr="004037D4" w:rsidRDefault="002B6FD1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по степени адаптации 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студентов. Дать направление для дальнейшей плодотворной работы со студентами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D1" w:rsidRPr="004037D4" w:rsidRDefault="002B6FD1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D1" w:rsidRPr="004037D4" w:rsidRDefault="002B6FD1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1-2 курс нового 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D1" w:rsidRPr="002B6FD1" w:rsidRDefault="002B6FD1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2B6FD1" w:rsidRPr="004037D4" w:rsidRDefault="002B6FD1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групп,</w:t>
            </w:r>
          </w:p>
          <w:p w:rsidR="002B6FD1" w:rsidRPr="004037D4" w:rsidRDefault="002B6FD1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процесса самопознания участников за счет снижения барьеров психологической защиты и перехода на личностный уровень общения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руководителями групп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руководителям групп  в формировании актива группы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7D4" w:rsidRPr="004037D4" w:rsidRDefault="004037D4" w:rsidP="002C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2C0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9642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4037D4" w:rsidRDefault="00F9642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социального паспорта группы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статуса каждой группы и составление анализа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2B6FD1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CC7C82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82" w:rsidRPr="004037D4" w:rsidRDefault="00CC7C82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Анонимная анкета по выявлению попыток вымогательств</w:t>
            </w:r>
            <w:r w:rsidR="002C09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Выявить случаи вымогательство среди студентов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Тест на определение типа темперамента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Определить тип темперамента, узнать об особенностях характера студентов. 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каче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удентов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превенции суицидов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студентов, находящихся в группе повышенного риска 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саморазрушающего</w:t>
            </w:r>
            <w:proofErr w:type="spell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Королева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F96424" w:rsidRDefault="00F96424" w:rsidP="0040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Выявление студентов склонных к суициду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r w:rsidR="004037D4" w:rsidRPr="004037D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Проективные методики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теста по определению суицидального риска студентов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список «группы риска»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Составление списка студентов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список «группы риска» для дальнейшей 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психо-коррекционной</w:t>
            </w:r>
            <w:proofErr w:type="spell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CC7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C7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Выявление склонности к агрессии у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Изучение уровня и вида агрессии среди студентов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Выявление причин ситуативной и личностной тревожности, психологическая работа студентов с повышенным уровнем тревожности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Анкета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студентов употребляющих ПАВ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4037D4"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Акцентуация характера (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Шмишек</w:t>
            </w:r>
            <w:proofErr w:type="spell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 акцентуаций  характера  и  темперамента.</w:t>
            </w:r>
            <w:r w:rsidRPr="004037D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Тест на выявления уровня стресса у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определить какой уровень стресса у студентов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037D4"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направленности личности (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Б.Басса</w:t>
            </w:r>
            <w:proofErr w:type="spell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Определение личностной направленности.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межличностных 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детьми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CC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Родителей студентов 1-</w:t>
            </w:r>
            <w:r w:rsidR="00CC7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7D4" w:rsidRPr="004037D4" w:rsidRDefault="004037D4" w:rsidP="002C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2C0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Групповое занятие с элементами тренинга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друзья».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Знакомство со студентами и сплочение группы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1-2 курс нового набора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7C82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82" w:rsidRPr="004037D4" w:rsidRDefault="00CC7C82" w:rsidP="004037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Тренинг по снижению стресса во время экзаменов и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Тренинг: «Снижение стресса во время экзамена».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полноценному личностному и интеллектуальному развитию студентов; психологическая поддержка, научить методам 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82" w:rsidRPr="004037D4" w:rsidRDefault="00CC7C82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42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4037D4" w:rsidRDefault="00F96424" w:rsidP="004037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со студентами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обучения, морально психологического состояния студентов, решение личных проблем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2B6FD1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F9642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4037D4" w:rsidRDefault="00F96424" w:rsidP="004037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Психологические мероприятия с неуспевающими студентами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Диагностика причины неуспеваемости и  повышение качества знание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2B6FD1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F9642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4037D4" w:rsidRDefault="00F96424" w:rsidP="004037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Тренинг по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окружающая среда».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повысить уровень знания своих прав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2B6FD1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F9642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4037D4" w:rsidRDefault="00F96424" w:rsidP="004037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Тренинги и классные для студентов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«Как прекрасен этот мир».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CC7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2B6FD1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4037D4" w:rsidRPr="004037D4" w:rsidTr="004037D4"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92" w:rsidRDefault="00FF4392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37D4" w:rsidRPr="004037D4" w:rsidRDefault="004037D4" w:rsidP="002C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403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C0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Консультации для преподавателей и кураторов по запросу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грамотности, рекомендации по результатам психодиагностики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Преподаватели, кураторы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42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4037D4" w:rsidRDefault="00F96424" w:rsidP="004037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</w:t>
            </w:r>
          </w:p>
          <w:p w:rsidR="00F96424" w:rsidRPr="004037D4" w:rsidRDefault="00F96424" w:rsidP="0040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- для студентов;</w:t>
            </w:r>
          </w:p>
          <w:p w:rsidR="00F96424" w:rsidRPr="004037D4" w:rsidRDefault="00F96424" w:rsidP="0040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- для родителей или опекунов;</w:t>
            </w:r>
          </w:p>
          <w:p w:rsidR="00F96424" w:rsidRPr="004037D4" w:rsidRDefault="00F96424" w:rsidP="0040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- для детей сирот</w:t>
            </w: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96424" w:rsidRPr="004037D4" w:rsidRDefault="00F96424" w:rsidP="0040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Актуализация личностных ресурсов и проблемных вопросов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Студент, родители, опекуны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2B6FD1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F9642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4037D4" w:rsidRDefault="00F96424" w:rsidP="004037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4037D4" w:rsidRDefault="00F96424" w:rsidP="0040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студентов «группы риска»</w:t>
            </w:r>
          </w:p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Актуализация личностных ресурсов. Повышение дисциплины и успешности обучения.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Студенты «группы риска»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2B6FD1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:rsidR="00F96424" w:rsidRPr="00F9642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родители</w:t>
            </w:r>
          </w:p>
        </w:tc>
      </w:tr>
      <w:tr w:rsidR="00F9642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4037D4" w:rsidRDefault="00F96424" w:rsidP="004037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по запросу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консультативные встречи по вопросам взаимоотношения с</w:t>
            </w: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 студентами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CC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Родителей студентов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2B6FD1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4037D4" w:rsidRPr="004037D4" w:rsidTr="004037D4"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92" w:rsidRDefault="00FF4392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37D4" w:rsidRPr="004037D4" w:rsidRDefault="004037D4" w:rsidP="002C0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03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C0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ПСИХОЛОГИЧЕСКОЕ ПРОСВЕЩЕНИЕ И КОНСУЛЬТАЦИЯ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Консультации: «Как бросить курить», «Как бороться</w:t>
            </w:r>
            <w:r w:rsidR="002C09B5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стрессом» (день знания)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Дать рекомендации студентам, показать пути по борьбе с вредными привычками и по борьбе стрессом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2C09B5" w:rsidP="002C09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037D4"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37D4"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CC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C7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CB2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Изготовление тематических буклетов:</w:t>
            </w:r>
          </w:p>
          <w:p w:rsidR="004037D4" w:rsidRPr="004037D4" w:rsidRDefault="004037D4" w:rsidP="00CB2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- «Как предотвратить суицид», «Профилактика подросткового  суицида», «Суицид – геройство 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слабость…» и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т.д. (для родителей и преподавателей)</w:t>
            </w:r>
          </w:p>
          <w:p w:rsidR="004037D4" w:rsidRPr="004037D4" w:rsidRDefault="004037D4" w:rsidP="00CB2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о поведении. Выбор за тобой» (для студентов)</w:t>
            </w:r>
          </w:p>
          <w:p w:rsidR="004037D4" w:rsidRPr="004037D4" w:rsidRDefault="004037D4" w:rsidP="00CB2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- «Что делать, Если ребенок сообщает о насилии над ним?» (справочник для педагогов)</w:t>
            </w:r>
          </w:p>
          <w:p w:rsidR="004037D4" w:rsidRPr="004037D4" w:rsidRDefault="004037D4" w:rsidP="00CB2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-«О вреде пиво» (для студентов)</w:t>
            </w:r>
          </w:p>
          <w:p w:rsidR="004037D4" w:rsidRPr="004037D4" w:rsidRDefault="004037D4" w:rsidP="00CB2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- «Управляй своим гневом» (для студентов)</w:t>
            </w:r>
          </w:p>
          <w:p w:rsidR="004037D4" w:rsidRPr="004037D4" w:rsidRDefault="004037D4" w:rsidP="00CB2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- «Синдром 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выгорание»</w:t>
            </w:r>
            <w:r w:rsidR="00FF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r w:rsidR="00FF4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реподавателей)</w:t>
            </w:r>
          </w:p>
          <w:p w:rsidR="004037D4" w:rsidRPr="004037D4" w:rsidRDefault="004037D4" w:rsidP="00CB2B0D">
            <w:pPr>
              <w:spacing w:after="0" w:line="240" w:lineRule="auto"/>
              <w:ind w:right="-35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- «Что нужно знать педагогу</w:t>
            </w:r>
          </w:p>
          <w:p w:rsidR="004037D4" w:rsidRPr="004037D4" w:rsidRDefault="004037D4" w:rsidP="00CB2B0D">
            <w:pPr>
              <w:spacing w:after="0" w:line="240" w:lineRule="auto"/>
              <w:ind w:right="-35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для успешной работы</w:t>
            </w:r>
          </w:p>
          <w:p w:rsidR="004037D4" w:rsidRPr="004037D4" w:rsidRDefault="004037D4" w:rsidP="00CB2B0D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с «трудными» детьми» (для преподавателей)</w:t>
            </w:r>
          </w:p>
          <w:p w:rsidR="004037D4" w:rsidRPr="004037D4" w:rsidRDefault="004037D4" w:rsidP="00CB2B0D">
            <w:pPr>
              <w:spacing w:after="0" w:line="240" w:lineRule="auto"/>
              <w:ind w:right="-35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психологической грамотности педагогов, рекомендации для студентов, преподавателей и родителей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студенты и родители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FF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Просмотр психологический фильмов</w:t>
            </w: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мультфильмов</w:t>
            </w: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видеоматериалов</w:t>
            </w:r>
            <w:r w:rsidR="00FF4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Повысить эффективность психологических тренингов и классных часов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Преподаватели, студенты и родители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42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24" w:rsidRPr="004037D4" w:rsidRDefault="00F96424" w:rsidP="004037D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на родительских собраниях </w:t>
            </w: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(д</w:t>
            </w: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оклады, консультации, рекомендации)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по вопросам особенностей юношеского и подросткового возраста и построения позитивных взаимоотношений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 плану куратора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4037D4" w:rsidRDefault="00F9642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студентов 1-3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24" w:rsidRPr="002B6FD1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руководители групп,</w:t>
            </w:r>
          </w:p>
          <w:p w:rsidR="00F96424" w:rsidRPr="004037D4" w:rsidRDefault="00F96424" w:rsidP="005F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содействовать полноценному личностному и интеллектуальному развитию студентов; поддержка и содействие в решении психолого-педагогических проблем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 плану ОМК психологов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CC7C82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4037D4"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FF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Доклад: «</w:t>
            </w:r>
            <w:r w:rsidR="00FF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Подростковый суицид. Профилактика суицидального поведения подростков»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Дать понятие преподавателям о суициде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FF43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В плану 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FF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«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FF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Тренинг: «</w:t>
            </w:r>
            <w:r w:rsidR="00FF4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Взаимотоношения преподавателей и студентов</w:t>
            </w: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содействовать укреплению взаимопонимания и взаимодействия студентов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FF43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В плану 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FF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Доклад на тему: «</w:t>
            </w:r>
            <w:r w:rsidRPr="004037D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подросткового возраста</w:t>
            </w: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Рассказать о</w:t>
            </w:r>
            <w:r w:rsidR="00CB2B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</w:t>
            </w:r>
            <w:proofErr w:type="spellEnd"/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ях</w:t>
            </w:r>
            <w:r w:rsidRPr="0040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подросткового возраста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ПЦК допризывной подготовки и </w:t>
            </w:r>
            <w:proofErr w:type="spellStart"/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ПЦК допризывной подготовки и валеологии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14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92" w:rsidRDefault="00FF4392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37D4" w:rsidRPr="004037D4" w:rsidRDefault="004037D4" w:rsidP="002C0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403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C09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совещаний и круглых столов по плану ОМК психологов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грамотности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ОМК психологов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журналах, сборниках и  на сайты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37D4" w:rsidRPr="004037D4" w:rsidTr="004037D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D4" w:rsidRPr="004037D4" w:rsidRDefault="004037D4" w:rsidP="004037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Углубление психологических знани</w:t>
            </w:r>
            <w:r w:rsidR="002C09B5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D4" w:rsidRPr="004037D4" w:rsidRDefault="004037D4" w:rsidP="0040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4037D4" w:rsidRPr="004037D4" w:rsidRDefault="004037D4" w:rsidP="004037D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Pr="004037D4" w:rsidRDefault="004037D4" w:rsidP="004037D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Pr="004037D4" w:rsidRDefault="004037D4" w:rsidP="004037D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37D4" w:rsidRPr="004037D4" w:rsidRDefault="004037D4" w:rsidP="004037D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7D4" w:rsidRPr="00CC7C82" w:rsidRDefault="00CC7C82" w:rsidP="003C6C8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C82">
        <w:rPr>
          <w:rFonts w:ascii="Times New Roman" w:hAnsi="Times New Roman" w:cs="Times New Roman"/>
          <w:sz w:val="24"/>
          <w:szCs w:val="24"/>
        </w:rPr>
        <w:t>Педагог-психолог:</w:t>
      </w:r>
      <w:r w:rsidRPr="00CC7C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7C82">
        <w:rPr>
          <w:rFonts w:ascii="Times New Roman" w:hAnsi="Times New Roman" w:cs="Times New Roman"/>
          <w:sz w:val="24"/>
          <w:szCs w:val="24"/>
        </w:rPr>
        <w:t>Г.М.Рахимжанова</w:t>
      </w:r>
      <w:proofErr w:type="spellEnd"/>
      <w:r w:rsidRPr="00CC7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08E" w:rsidRPr="004037D4" w:rsidRDefault="003F608E" w:rsidP="0040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608E" w:rsidRPr="004037D4" w:rsidSect="002C09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308"/>
    <w:multiLevelType w:val="hybridMultilevel"/>
    <w:tmpl w:val="8C48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9606B"/>
    <w:multiLevelType w:val="hybridMultilevel"/>
    <w:tmpl w:val="EC947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42689"/>
    <w:multiLevelType w:val="hybridMultilevel"/>
    <w:tmpl w:val="3C32DD5C"/>
    <w:lvl w:ilvl="0" w:tplc="9A90072A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97279"/>
    <w:multiLevelType w:val="hybridMultilevel"/>
    <w:tmpl w:val="5A526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E312B"/>
    <w:multiLevelType w:val="hybridMultilevel"/>
    <w:tmpl w:val="E5A0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E0BAA"/>
    <w:multiLevelType w:val="hybridMultilevel"/>
    <w:tmpl w:val="9AA42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B7581"/>
    <w:multiLevelType w:val="hybridMultilevel"/>
    <w:tmpl w:val="C8145168"/>
    <w:lvl w:ilvl="0" w:tplc="1154337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80B04"/>
    <w:multiLevelType w:val="hybridMultilevel"/>
    <w:tmpl w:val="83B88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132DD"/>
    <w:multiLevelType w:val="hybridMultilevel"/>
    <w:tmpl w:val="1C34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43F2E"/>
    <w:multiLevelType w:val="hybridMultilevel"/>
    <w:tmpl w:val="A79CB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71922"/>
    <w:multiLevelType w:val="hybridMultilevel"/>
    <w:tmpl w:val="B6CA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37D4"/>
    <w:rsid w:val="00136DDE"/>
    <w:rsid w:val="002B6FD1"/>
    <w:rsid w:val="002C09B5"/>
    <w:rsid w:val="003C6C84"/>
    <w:rsid w:val="003F608E"/>
    <w:rsid w:val="004037D4"/>
    <w:rsid w:val="006A430D"/>
    <w:rsid w:val="00CB2B0D"/>
    <w:rsid w:val="00CC7C82"/>
    <w:rsid w:val="00D12763"/>
    <w:rsid w:val="00E72813"/>
    <w:rsid w:val="00F209F4"/>
    <w:rsid w:val="00F96424"/>
    <w:rsid w:val="00FF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37D4"/>
    <w:pPr>
      <w:ind w:left="720"/>
      <w:contextualSpacing/>
    </w:pPr>
    <w:rPr>
      <w:rFonts w:ascii="Calibri" w:eastAsia="PMingLiU" w:hAnsi="Calibri" w:cs="Arial"/>
    </w:rPr>
  </w:style>
  <w:style w:type="character" w:customStyle="1" w:styleId="apple-converted-space">
    <w:name w:val="apple-converted-space"/>
    <w:basedOn w:val="a0"/>
    <w:rsid w:val="004037D4"/>
  </w:style>
  <w:style w:type="table" w:styleId="a3">
    <w:name w:val="Table Grid"/>
    <w:basedOn w:val="a1"/>
    <w:uiPriority w:val="59"/>
    <w:rsid w:val="00403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Айман</cp:lastModifiedBy>
  <cp:revision>2</cp:revision>
  <cp:lastPrinted>2019-10-15T10:37:00Z</cp:lastPrinted>
  <dcterms:created xsi:type="dcterms:W3CDTF">2022-04-22T03:44:00Z</dcterms:created>
  <dcterms:modified xsi:type="dcterms:W3CDTF">2022-04-22T03:44:00Z</dcterms:modified>
</cp:coreProperties>
</file>