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8318" w14:textId="77777777" w:rsidR="00397E1B" w:rsidRPr="00A33D26" w:rsidRDefault="00397E1B" w:rsidP="005F3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Учреждение «Технологический колледж города Семей»</w:t>
      </w:r>
    </w:p>
    <w:p w14:paraId="215AF3FB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4EA9DE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D780A5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7E1B" w:rsidRPr="00A33D26" w14:paraId="344AD990" w14:textId="77777777" w:rsidTr="00397E1B">
        <w:tc>
          <w:tcPr>
            <w:tcW w:w="4785" w:type="dxa"/>
          </w:tcPr>
          <w:p w14:paraId="7B6EE8FE" w14:textId="77777777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68ED5B2C" w14:textId="77777777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на заседании ПЦК преподавателей</w:t>
            </w:r>
          </w:p>
          <w:p w14:paraId="74CF8D69" w14:textId="77777777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дисциплин.</w:t>
            </w:r>
          </w:p>
          <w:p w14:paraId="5970DA99" w14:textId="1FA8D645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Протокол№1 от «</w:t>
            </w:r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597EF752" w14:textId="72720FD0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Председатель ПЦК ______</w:t>
            </w:r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>Клименкова О.И</w:t>
            </w: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14:paraId="76E2F986" w14:textId="77777777" w:rsidR="00397E1B" w:rsidRPr="00A33D26" w:rsidRDefault="00397E1B" w:rsidP="005F3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7C8B89BB" w14:textId="77777777" w:rsidR="00397E1B" w:rsidRPr="00A33D26" w:rsidRDefault="00397E1B" w:rsidP="005F3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14:paraId="102FB51C" w14:textId="3C786F3F" w:rsidR="00397E1B" w:rsidRPr="00A33D26" w:rsidRDefault="00397E1B" w:rsidP="005F3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3B57D" w14:textId="34363F2F" w:rsidR="00397E1B" w:rsidRPr="00A33D26" w:rsidRDefault="00397E1B" w:rsidP="005F3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D26" w:rsidRPr="00A33D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3D26">
              <w:rPr>
                <w:rFonts w:ascii="Times New Roman" w:hAnsi="Times New Roman" w:cs="Times New Roman"/>
                <w:sz w:val="24"/>
                <w:szCs w:val="24"/>
              </w:rPr>
              <w:t>» 08 2021г.</w:t>
            </w:r>
          </w:p>
          <w:p w14:paraId="6D96265E" w14:textId="77777777" w:rsidR="00397E1B" w:rsidRPr="00A33D26" w:rsidRDefault="00397E1B" w:rsidP="005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93511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C59927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914E0C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6C1D3D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AAA92B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28A1B4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D02A05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E8BB0F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5D25F6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</w:p>
    <w:p w14:paraId="68861D57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ЖУРНАЛ</w:t>
      </w:r>
    </w:p>
    <w:p w14:paraId="7C207DAD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учёта работы предметной (цикловой) комиссии</w:t>
      </w:r>
    </w:p>
    <w:p w14:paraId="05824558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AAFF3B" w14:textId="6D09D2AB" w:rsidR="00397E1B" w:rsidRPr="00A33D26" w:rsidRDefault="00A33D26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специальных</w:t>
      </w:r>
      <w:r w:rsidR="00397E1B"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</w:t>
      </w:r>
    </w:p>
    <w:p w14:paraId="480E7876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034C9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/ 2022 учебный год</w:t>
      </w:r>
    </w:p>
    <w:p w14:paraId="4A65EEC4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5B6D6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3FD37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D62024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BD3FA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001ED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6AE5A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8B7097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B05AD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0EC5C03A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536C26A5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7135CE8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CE02FBC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F941815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6F6CE732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FEE55E3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561AE85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F7101F9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2D65AF9C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310EBAC8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1D204C98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7B27370F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2A784478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62E7798C" w14:textId="77777777" w:rsidR="00F63EBA" w:rsidRPr="00A33D26" w:rsidRDefault="00F63EBA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652ED469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5097B734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14:paraId="675C37C8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D4D117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664C9B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DC80D0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468E19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        </w:t>
      </w:r>
      <w:r w:rsidRPr="00225E3A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Дисциплины:</w:t>
      </w:r>
      <w:r w:rsidRPr="00A33D26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 </w:t>
      </w:r>
    </w:p>
    <w:p w14:paraId="72C60316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14:paraId="31715110" w14:textId="7240ED08" w:rsidR="00397E1B" w:rsidRPr="00A33D26" w:rsidRDefault="00225E3A" w:rsidP="001252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 приготовления пищи</w:t>
      </w:r>
    </w:p>
    <w:p w14:paraId="7C991662" w14:textId="48B1579A" w:rsidR="0079574F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производства предприятий питания</w:t>
      </w:r>
    </w:p>
    <w:p w14:paraId="567A8F14" w14:textId="6026C31F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Охрана труда</w:t>
      </w:r>
    </w:p>
    <w:p w14:paraId="4A186A68" w14:textId="6B4BACA3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физиологии питания, санитария и гигиена</w:t>
      </w:r>
    </w:p>
    <w:p w14:paraId="512AD5B6" w14:textId="40F85EAA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Экономика предприятий питания</w:t>
      </w:r>
    </w:p>
    <w:p w14:paraId="1354855D" w14:textId="74275552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Товароведение</w:t>
      </w:r>
    </w:p>
    <w:p w14:paraId="2401241A" w14:textId="5A9827D5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предприятий питания</w:t>
      </w:r>
    </w:p>
    <w:p w14:paraId="1A3CEE1F" w14:textId="1BED42DE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Торговые вычисления</w:t>
      </w:r>
    </w:p>
    <w:p w14:paraId="782AF844" w14:textId="5C1FD8F9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Профессиональный казахский язык</w:t>
      </w:r>
    </w:p>
    <w:p w14:paraId="4CD3A8D0" w14:textId="2089C6D7" w:rsidR="00225E3A" w:rsidRDefault="00225E3A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Профессиональный английский язык</w:t>
      </w:r>
    </w:p>
    <w:p w14:paraId="609DD934" w14:textId="7EBD42AA" w:rsidR="00225E3A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Технология мучных кондитерских изделий </w:t>
      </w:r>
    </w:p>
    <w:p w14:paraId="3DB36E44" w14:textId="5F37D305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стандартизации, сертификации и метрологии</w:t>
      </w:r>
    </w:p>
    <w:p w14:paraId="7BA757CE" w14:textId="0DE350F3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обслуживания посетителей</w:t>
      </w:r>
    </w:p>
    <w:p w14:paraId="64A52C8D" w14:textId="5AAFF4E6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Психология и этика профессиональной деятельности</w:t>
      </w:r>
    </w:p>
    <w:p w14:paraId="2B52F685" w14:textId="332B3B0F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Профессиональная эстетика и дизайн</w:t>
      </w:r>
    </w:p>
    <w:p w14:paraId="1C85721D" w14:textId="4EC4A3BC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Кулинарная характеристика блюд</w:t>
      </w:r>
    </w:p>
    <w:p w14:paraId="68CA5509" w14:textId="50A827D2" w:rsidR="008E3B07" w:rsidRDefault="008E3B07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Кулинарная характеристика блюд и напитков</w:t>
      </w:r>
    </w:p>
    <w:p w14:paraId="5E0C7C9A" w14:textId="6AF1CD25" w:rsidR="008E3B07" w:rsidRDefault="000431E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черчения</w:t>
      </w:r>
    </w:p>
    <w:p w14:paraId="5957F80E" w14:textId="03ED769F" w:rsidR="000431EB" w:rsidRDefault="000431E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Спецрисунок</w:t>
      </w:r>
      <w:proofErr w:type="spellEnd"/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художественная графика</w:t>
      </w:r>
    </w:p>
    <w:p w14:paraId="47EC5CD8" w14:textId="5172C72B" w:rsidR="000431EB" w:rsidRDefault="000431E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изобразительно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искусства</w:t>
      </w:r>
    </w:p>
    <w:p w14:paraId="2D4734F5" w14:textId="3B4F98A2" w:rsidR="000431EB" w:rsidRDefault="000431E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31E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Прикладная информатика</w:t>
      </w:r>
    </w:p>
    <w:p w14:paraId="779F5AC9" w14:textId="72157B23" w:rsidR="000431EB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Материалы для парикмахерских работ</w:t>
      </w:r>
    </w:p>
    <w:p w14:paraId="3D21DC9C" w14:textId="6F7EC263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Санитария и гигиена</w:t>
      </w:r>
    </w:p>
    <w:p w14:paraId="6CF44C0B" w14:textId="04A61346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Парикмахерское оборудование и аппаратура</w:t>
      </w:r>
    </w:p>
    <w:p w14:paraId="723E1B0D" w14:textId="2807809B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Охрана труда и основы промышленной экологии</w:t>
      </w:r>
    </w:p>
    <w:p w14:paraId="42DD70DB" w14:textId="53A94CEC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Спецтехнология</w:t>
      </w:r>
      <w:proofErr w:type="spellEnd"/>
    </w:p>
    <w:p w14:paraId="20F8EB41" w14:textId="5B030750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Спецрисунок</w:t>
      </w:r>
      <w:proofErr w:type="spellEnd"/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художественная графика</w:t>
      </w:r>
    </w:p>
    <w:p w14:paraId="1E3C5E88" w14:textId="491E51AF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Профессиональная этика</w:t>
      </w:r>
    </w:p>
    <w:p w14:paraId="2B307912" w14:textId="295D2A63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Профессиональная практика на получение рабочей квалификации</w:t>
      </w:r>
    </w:p>
    <w:p w14:paraId="762FF0C0" w14:textId="7BB6D2DC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прически</w:t>
      </w:r>
    </w:p>
    <w:p w14:paraId="2FC42FC5" w14:textId="38069535" w:rsidR="00AA07B1" w:rsidRDefault="00AA07B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7B1">
        <w:rPr>
          <w:rFonts w:ascii="Times New Roman" w:eastAsia="Times New Roman" w:hAnsi="Times New Roman" w:cs="Times New Roman"/>
          <w:sz w:val="28"/>
          <w:szCs w:val="20"/>
          <w:lang w:eastAsia="ru-RU"/>
        </w:rPr>
        <w:t>Моделирование и художественное оформление прически</w:t>
      </w:r>
    </w:p>
    <w:p w14:paraId="6F96DB28" w14:textId="688A94E5" w:rsidR="00A93159" w:rsidRDefault="00A93159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5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 постижерных работ</w:t>
      </w:r>
    </w:p>
    <w:p w14:paraId="277F165F" w14:textId="2DFB58F4" w:rsidR="00A93159" w:rsidRDefault="00A93159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15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Декоративная косметика и грим</w:t>
      </w:r>
    </w:p>
    <w:p w14:paraId="1E90554B" w14:textId="1BE5AE1E" w:rsidR="00A93159" w:rsidRDefault="00A93159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Оборудование и инструменты</w:t>
      </w:r>
    </w:p>
    <w:p w14:paraId="555569DF" w14:textId="5374A0BA" w:rsidR="00A93159" w:rsidRDefault="00A93159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Охрана труда и экология</w:t>
      </w:r>
    </w:p>
    <w:p w14:paraId="3C46D3DD" w14:textId="1B6084F2" w:rsidR="00A93159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Материаловедение</w:t>
      </w:r>
    </w:p>
    <w:p w14:paraId="60D8FFD8" w14:textId="495D4743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пластической анатомии и физиологии</w:t>
      </w:r>
    </w:p>
    <w:p w14:paraId="1A83C164" w14:textId="1C941168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косметологии</w:t>
      </w:r>
    </w:p>
    <w:p w14:paraId="776C949A" w14:textId="47708AEA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Еңбекті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қорғау</w:t>
      </w:r>
      <w:proofErr w:type="spellEnd"/>
    </w:p>
    <w:p w14:paraId="438E116B" w14:textId="626B6C5D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1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Оқу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таныстыру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практикасы</w:t>
      </w:r>
      <w:proofErr w:type="spellEnd"/>
    </w:p>
    <w:p w14:paraId="4E292731" w14:textId="72DA6710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Компьютерлік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техниканың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бағдарламалық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қамсыздандыруы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операциялық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жүйесі</w:t>
      </w:r>
      <w:proofErr w:type="spellEnd"/>
    </w:p>
    <w:p w14:paraId="3FB0B6F1" w14:textId="46F4DA80" w:rsidR="006A2AF0" w:rsidRDefault="006A2AF0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Компьютерлік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техниканы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ақпараттық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қамтамасыз</w:t>
      </w:r>
      <w:proofErr w:type="spellEnd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A2AF0">
        <w:rPr>
          <w:rFonts w:ascii="Times New Roman" w:eastAsia="Times New Roman" w:hAnsi="Times New Roman" w:cs="Times New Roman"/>
          <w:sz w:val="28"/>
          <w:szCs w:val="20"/>
          <w:lang w:eastAsia="ru-RU"/>
        </w:rPr>
        <w:t>ету</w:t>
      </w:r>
      <w:proofErr w:type="spellEnd"/>
    </w:p>
    <w:p w14:paraId="3A6F2BCE" w14:textId="7E8ADAC9" w:rsidR="006A2AF0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Компьютерлік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техниканы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пайдалану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және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қызымет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көрсету</w:t>
      </w:r>
      <w:proofErr w:type="spellEnd"/>
    </w:p>
    <w:p w14:paraId="2FF840F7" w14:textId="369E9E91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Қолданбалы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бағдарлама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пакеттері</w:t>
      </w:r>
      <w:proofErr w:type="spellEnd"/>
    </w:p>
    <w:p w14:paraId="7E35FAD0" w14:textId="4BC401AA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Кеңселік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қосымшалардағы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бағдарламалау</w:t>
      </w:r>
      <w:proofErr w:type="spellEnd"/>
    </w:p>
    <w:p w14:paraId="3980C700" w14:textId="4EED95F0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Компьютерлік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графика</w:t>
      </w:r>
    </w:p>
    <w:p w14:paraId="0B9DF3AE" w14:textId="26DA3988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Өндірістік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оқыту</w:t>
      </w:r>
      <w:proofErr w:type="spellEnd"/>
    </w:p>
    <w:p w14:paraId="1CDDE96E" w14:textId="31623C8E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Алгоритмдеу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және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бағдарламалау</w:t>
      </w:r>
      <w:proofErr w:type="spellEnd"/>
    </w:p>
    <w:p w14:paraId="20B9DAD8" w14:textId="56F55C2D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Объектілі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бағытталған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бағдарлау</w:t>
      </w:r>
      <w:proofErr w:type="spellEnd"/>
    </w:p>
    <w:p w14:paraId="1DDDFE1F" w14:textId="5B60E4FF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Бағдарламалық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қамтамасыз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етуді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әзірлеудің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техникасын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жобалау</w:t>
      </w:r>
      <w:proofErr w:type="spellEnd"/>
    </w:p>
    <w:p w14:paraId="2F3DEA06" w14:textId="3F8A0D7A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Webбағдарламалау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және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Интернет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технологиялар</w:t>
      </w:r>
      <w:proofErr w:type="spellEnd"/>
    </w:p>
    <w:p w14:paraId="2E33D2EB" w14:textId="2E5B2F95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Өндірістік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оқыту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Webбағдарламалау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және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Интернет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технологиялар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14:paraId="7B3D3640" w14:textId="77EB1D29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Электронды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есептеу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машинасының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операторы»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жұмыс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біліктілігін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алуға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арналған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кәсіптік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практика</w:t>
      </w:r>
    </w:p>
    <w:p w14:paraId="11CA9539" w14:textId="452D81CE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Инновациялық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ақпараттық</w:t>
      </w:r>
      <w:proofErr w:type="spellEnd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76F5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технологиялар</w:t>
      </w:r>
      <w:proofErr w:type="spellEnd"/>
    </w:p>
    <w:p w14:paraId="7DD99094" w14:textId="2DE1D1BB" w:rsidR="00476F51" w:rsidRDefault="00476F51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C5481B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чебно-ознакомительная практика</w:t>
      </w:r>
    </w:p>
    <w:p w14:paraId="4B37BE03" w14:textId="394D40AA" w:rsidR="00C5481B" w:rsidRDefault="00C5481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Ознакомительная практика</w:t>
      </w:r>
    </w:p>
    <w:p w14:paraId="63B69E62" w14:textId="61ED7F6D" w:rsidR="00C5481B" w:rsidRDefault="00C5481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Производственное обучение</w:t>
      </w:r>
    </w:p>
    <w:p w14:paraId="6F3E5548" w14:textId="1DB64458" w:rsidR="00C5481B" w:rsidRDefault="00C5481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Профессиональная практика</w:t>
      </w:r>
    </w:p>
    <w:p w14:paraId="7468A5E7" w14:textId="6A54CAB7" w:rsidR="00C5481B" w:rsidRDefault="00C5481B" w:rsidP="0012524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Технологическая практика</w:t>
      </w:r>
    </w:p>
    <w:p w14:paraId="17FCADF5" w14:textId="77777777" w:rsidR="0079574F" w:rsidRPr="00A33D26" w:rsidRDefault="0079574F" w:rsidP="005F3A0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AA4953" w14:textId="77777777" w:rsidR="0079574F" w:rsidRPr="00A33D26" w:rsidRDefault="0079574F" w:rsidP="005F3A0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CBCD45" w14:textId="77777777" w:rsidR="0079574F" w:rsidRPr="00A33D26" w:rsidRDefault="0079574F" w:rsidP="005F3A0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8E9AEC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33D2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60DA14D1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5D81E6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4D2495" w14:textId="209FF728" w:rsidR="00397E1B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D974F3" w14:textId="386869B1" w:rsidR="0069734A" w:rsidRDefault="0069734A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AB75DB" w14:textId="04D52223" w:rsidR="0069734A" w:rsidRDefault="0069734A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8B4871" w14:textId="77777777" w:rsidR="0069734A" w:rsidRPr="00A33D26" w:rsidRDefault="0069734A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811B4E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015B81" w14:textId="77777777" w:rsidR="0079574F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предметной цикловой комиссии</w:t>
      </w:r>
      <w:r w:rsidR="0079574F" w:rsidRPr="00A33D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7C201803" w14:textId="27510DBD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D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3D26"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Клименкова Ольга Игоревна</w:t>
      </w:r>
    </w:p>
    <w:p w14:paraId="7646151C" w14:textId="77777777" w:rsidR="00397E1B" w:rsidRPr="00A33D26" w:rsidRDefault="00397E1B" w:rsidP="005F3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4D445" w14:textId="77777777" w:rsidR="00397E1B" w:rsidRPr="00A33D26" w:rsidRDefault="00397E1B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05A12" w14:textId="77777777" w:rsidR="00397E1B" w:rsidRPr="00A33D26" w:rsidRDefault="00397E1B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3C39E2" w14:textId="77777777" w:rsidR="00397E1B" w:rsidRPr="00A33D26" w:rsidRDefault="00397E1B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568AB" w14:textId="77777777" w:rsidR="00397E1B" w:rsidRPr="00A33D26" w:rsidRDefault="00397E1B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D5299" w14:textId="77777777" w:rsidR="00397E1B" w:rsidRPr="00A33D26" w:rsidRDefault="00397E1B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66F55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9C8BF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7426D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BF4D7" w14:textId="78449CF2" w:rsidR="0079574F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5E6F9" w14:textId="43BAD06C" w:rsidR="00A33D26" w:rsidRDefault="00A33D26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AA3B6" w14:textId="77777777" w:rsidR="00A33D26" w:rsidRPr="00A33D26" w:rsidRDefault="00A33D26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C9A26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26691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59C72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FB51A" w14:textId="77777777" w:rsidR="006C5EDA" w:rsidRPr="00A33D26" w:rsidRDefault="006C5EDA" w:rsidP="005F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14:paraId="369391AB" w14:textId="77777777" w:rsidR="00E955DF" w:rsidRPr="00A33D26" w:rsidRDefault="00E955DF" w:rsidP="005F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82430" w14:textId="49B6DAFD" w:rsidR="006C5EDA" w:rsidRPr="00A33D26" w:rsidRDefault="006C5EDA" w:rsidP="005F3A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D26">
        <w:rPr>
          <w:rFonts w:ascii="Times New Roman" w:hAnsi="Times New Roman" w:cs="Times New Roman"/>
          <w:b/>
          <w:i/>
          <w:sz w:val="28"/>
          <w:szCs w:val="28"/>
        </w:rPr>
        <w:t xml:space="preserve">Предметно-цикловой комиссии преподавателей </w:t>
      </w:r>
      <w:r w:rsidR="00A33D26">
        <w:rPr>
          <w:rFonts w:ascii="Times New Roman" w:hAnsi="Times New Roman" w:cs="Times New Roman"/>
          <w:b/>
          <w:i/>
          <w:sz w:val="28"/>
          <w:szCs w:val="28"/>
        </w:rPr>
        <w:t>специальных</w:t>
      </w:r>
      <w:r w:rsidR="00E955DF" w:rsidRPr="00A33D26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 на 2021-2022</w:t>
      </w:r>
      <w:r w:rsidRPr="00A33D26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14:paraId="28A121D3" w14:textId="77777777" w:rsidR="00E955DF" w:rsidRPr="00A33D26" w:rsidRDefault="00E955DF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C096E8" w14:textId="77777777" w:rsidR="00E955DF" w:rsidRPr="00A33D26" w:rsidRDefault="00E955DF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14:paraId="35310336" w14:textId="49C9F0D1" w:rsidR="00B85B5E" w:rsidRPr="00A33D26" w:rsidRDefault="00B85B5E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D26">
        <w:rPr>
          <w:rFonts w:ascii="Times New Roman" w:hAnsi="Times New Roman" w:cs="Times New Roman"/>
          <w:sz w:val="28"/>
          <w:szCs w:val="28"/>
        </w:rPr>
        <w:t xml:space="preserve">1. Миссия, видение, стратегическая цель и задачи </w:t>
      </w:r>
      <w:r w:rsidR="00924F7F">
        <w:rPr>
          <w:rFonts w:ascii="Times New Roman" w:hAnsi="Times New Roman" w:cs="Times New Roman"/>
          <w:sz w:val="28"/>
          <w:szCs w:val="28"/>
        </w:rPr>
        <w:t>ПЦК</w:t>
      </w:r>
    </w:p>
    <w:p w14:paraId="399D4B6E" w14:textId="2351FA3F" w:rsidR="00B85B5E" w:rsidRPr="00A33D26" w:rsidRDefault="00B85B5E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 xml:space="preserve">2. Состав ПЦК </w:t>
      </w:r>
      <w:r w:rsidR="0049783E">
        <w:rPr>
          <w:rFonts w:ascii="Times New Roman" w:hAnsi="Times New Roman" w:cs="Times New Roman"/>
          <w:sz w:val="28"/>
          <w:szCs w:val="28"/>
        </w:rPr>
        <w:t>специальных</w:t>
      </w:r>
      <w:r w:rsidRPr="00A33D26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14:paraId="22C8DD34" w14:textId="77777777" w:rsidR="00F63EBA" w:rsidRPr="00A33D26" w:rsidRDefault="00F63EBA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3. Проблемно-поисковые темы преподавателей – членов ПЦК</w:t>
      </w:r>
    </w:p>
    <w:p w14:paraId="7F63562A" w14:textId="33112EA7" w:rsidR="00F63EBA" w:rsidRPr="00A33D26" w:rsidRDefault="00F63EBA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4. К</w:t>
      </w:r>
      <w:r w:rsidR="00FF5C4F">
        <w:rPr>
          <w:rFonts w:ascii="Times New Roman" w:hAnsi="Times New Roman" w:cs="Times New Roman"/>
          <w:sz w:val="28"/>
          <w:szCs w:val="28"/>
        </w:rPr>
        <w:t>абинеты и лаборатории</w:t>
      </w:r>
    </w:p>
    <w:p w14:paraId="517D7FAF" w14:textId="77777777" w:rsidR="00B85B5E" w:rsidRPr="00A33D26" w:rsidRDefault="00F63EBA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5</w:t>
      </w:r>
      <w:r w:rsidR="00B85B5E" w:rsidRPr="00A33D26">
        <w:rPr>
          <w:rFonts w:ascii="Times New Roman" w:hAnsi="Times New Roman" w:cs="Times New Roman"/>
          <w:sz w:val="28"/>
          <w:szCs w:val="28"/>
        </w:rPr>
        <w:t xml:space="preserve">. </w:t>
      </w:r>
      <w:r w:rsidR="0049428E" w:rsidRPr="00A33D26">
        <w:rPr>
          <w:rFonts w:ascii="Times New Roman" w:hAnsi="Times New Roman" w:cs="Times New Roman"/>
          <w:sz w:val="28"/>
          <w:szCs w:val="28"/>
        </w:rPr>
        <w:t>План работы ПЦК</w:t>
      </w:r>
    </w:p>
    <w:p w14:paraId="2818F5EF" w14:textId="77777777" w:rsidR="00B85B5E" w:rsidRPr="00A33D26" w:rsidRDefault="00F63EBA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6.</w:t>
      </w:r>
      <w:r w:rsidRPr="00A33D26">
        <w:t xml:space="preserve"> </w:t>
      </w:r>
      <w:r w:rsidRPr="00A33D26">
        <w:rPr>
          <w:rFonts w:ascii="Times New Roman" w:hAnsi="Times New Roman" w:cs="Times New Roman"/>
          <w:sz w:val="28"/>
          <w:szCs w:val="28"/>
        </w:rPr>
        <w:t>Учебно-методическое и учебно-программное обеспечение учебных дисциплин</w:t>
      </w:r>
    </w:p>
    <w:p w14:paraId="4284FB89" w14:textId="48A4DDC1" w:rsidR="00F63EBA" w:rsidRPr="00A33D26" w:rsidRDefault="00F63EBA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7. Совершенствование методического и профессионального мастерства</w:t>
      </w:r>
      <w:r w:rsidR="00FF5C4F">
        <w:rPr>
          <w:rFonts w:ascii="Times New Roman" w:hAnsi="Times New Roman" w:cs="Times New Roman"/>
          <w:sz w:val="28"/>
          <w:szCs w:val="28"/>
        </w:rPr>
        <w:t xml:space="preserve"> </w:t>
      </w:r>
      <w:r w:rsidR="005D36F3" w:rsidRPr="00A33D26">
        <w:rPr>
          <w:rFonts w:ascii="Times New Roman" w:hAnsi="Times New Roman" w:cs="Times New Roman"/>
          <w:sz w:val="28"/>
          <w:szCs w:val="28"/>
        </w:rPr>
        <w:t>п</w:t>
      </w:r>
      <w:r w:rsidR="00FF5C4F">
        <w:rPr>
          <w:rFonts w:ascii="Times New Roman" w:hAnsi="Times New Roman" w:cs="Times New Roman"/>
          <w:sz w:val="28"/>
          <w:szCs w:val="28"/>
        </w:rPr>
        <w:t>р</w:t>
      </w:r>
      <w:r w:rsidRPr="00A33D26">
        <w:rPr>
          <w:rFonts w:ascii="Times New Roman" w:hAnsi="Times New Roman" w:cs="Times New Roman"/>
          <w:sz w:val="28"/>
          <w:szCs w:val="28"/>
        </w:rPr>
        <w:t>еподавателей</w:t>
      </w:r>
    </w:p>
    <w:p w14:paraId="02B298DB" w14:textId="702EE81B" w:rsidR="005D36F3" w:rsidRPr="00A33D26" w:rsidRDefault="00872968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5C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 метод</w:t>
      </w:r>
      <w:r w:rsidR="00FF5C4F">
        <w:rPr>
          <w:rFonts w:ascii="Times New Roman" w:hAnsi="Times New Roman" w:cs="Times New Roman"/>
          <w:sz w:val="28"/>
          <w:szCs w:val="28"/>
        </w:rPr>
        <w:t>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14:paraId="50027BF4" w14:textId="5AA17901" w:rsidR="005D36F3" w:rsidRPr="00A33D26" w:rsidRDefault="00872968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36F3" w:rsidRPr="00A33D26">
        <w:rPr>
          <w:rFonts w:ascii="Times New Roman" w:hAnsi="Times New Roman" w:cs="Times New Roman"/>
          <w:sz w:val="28"/>
          <w:szCs w:val="28"/>
        </w:rPr>
        <w:t>.</w:t>
      </w:r>
      <w:r w:rsidR="005D36F3" w:rsidRPr="00A33D26">
        <w:t xml:space="preserve"> </w:t>
      </w:r>
      <w:r w:rsidR="005D36F3" w:rsidRPr="00A33D26">
        <w:rPr>
          <w:rFonts w:ascii="Times New Roman" w:hAnsi="Times New Roman" w:cs="Times New Roman"/>
          <w:sz w:val="28"/>
          <w:szCs w:val="28"/>
        </w:rPr>
        <w:t>График открытых уроков и предметных недель</w:t>
      </w:r>
    </w:p>
    <w:p w14:paraId="3F245093" w14:textId="5294D979" w:rsidR="005D36F3" w:rsidRPr="00A33D26" w:rsidRDefault="004C12F2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36F3" w:rsidRPr="00A33D26">
        <w:rPr>
          <w:rFonts w:ascii="Times New Roman" w:hAnsi="Times New Roman" w:cs="Times New Roman"/>
          <w:sz w:val="28"/>
          <w:szCs w:val="28"/>
        </w:rPr>
        <w:t xml:space="preserve">. График </w:t>
      </w:r>
      <w:proofErr w:type="spellStart"/>
      <w:r w:rsidR="005D36F3" w:rsidRPr="00A33D2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5D36F3" w:rsidRPr="00A33D26">
        <w:rPr>
          <w:rFonts w:ascii="Times New Roman" w:hAnsi="Times New Roman" w:cs="Times New Roman"/>
          <w:sz w:val="28"/>
          <w:szCs w:val="28"/>
        </w:rPr>
        <w:t xml:space="preserve"> занятий членами комиссии на 1 семестр</w:t>
      </w:r>
      <w:r w:rsidR="00FB6D17">
        <w:rPr>
          <w:rFonts w:ascii="Times New Roman" w:hAnsi="Times New Roman" w:cs="Times New Roman"/>
          <w:sz w:val="28"/>
          <w:szCs w:val="28"/>
        </w:rPr>
        <w:t xml:space="preserve"> </w:t>
      </w:r>
      <w:r w:rsidR="005D36F3" w:rsidRPr="00A33D26">
        <w:rPr>
          <w:rFonts w:ascii="Times New Roman" w:hAnsi="Times New Roman" w:cs="Times New Roman"/>
          <w:sz w:val="28"/>
          <w:szCs w:val="28"/>
        </w:rPr>
        <w:t>2021/ 2022 учебного года</w:t>
      </w:r>
    </w:p>
    <w:p w14:paraId="4E0F92E1" w14:textId="7A83CA69" w:rsidR="005D36F3" w:rsidRPr="00A33D26" w:rsidRDefault="004C12F2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36F3" w:rsidRPr="00A33D26">
        <w:rPr>
          <w:rFonts w:ascii="Times New Roman" w:hAnsi="Times New Roman" w:cs="Times New Roman"/>
          <w:sz w:val="28"/>
          <w:szCs w:val="28"/>
        </w:rPr>
        <w:t xml:space="preserve">. График </w:t>
      </w:r>
      <w:proofErr w:type="spellStart"/>
      <w:r w:rsidR="005D36F3" w:rsidRPr="00A33D2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5D36F3" w:rsidRPr="00A33D26">
        <w:rPr>
          <w:rFonts w:ascii="Times New Roman" w:hAnsi="Times New Roman" w:cs="Times New Roman"/>
          <w:sz w:val="28"/>
          <w:szCs w:val="28"/>
        </w:rPr>
        <w:t xml:space="preserve"> занятий членами комиссии на 2 семестр</w:t>
      </w:r>
      <w:r w:rsidR="00FF5C4F">
        <w:rPr>
          <w:rFonts w:ascii="Times New Roman" w:hAnsi="Times New Roman" w:cs="Times New Roman"/>
          <w:sz w:val="28"/>
          <w:szCs w:val="28"/>
        </w:rPr>
        <w:t xml:space="preserve"> </w:t>
      </w:r>
      <w:r w:rsidR="005D36F3" w:rsidRPr="00A33D26">
        <w:rPr>
          <w:rFonts w:ascii="Times New Roman" w:hAnsi="Times New Roman" w:cs="Times New Roman"/>
          <w:sz w:val="28"/>
          <w:szCs w:val="28"/>
        </w:rPr>
        <w:t>2021/ 2022 учебного года</w:t>
      </w:r>
    </w:p>
    <w:p w14:paraId="1DB0D642" w14:textId="42FD138E" w:rsidR="005D36F3" w:rsidRPr="00A33D26" w:rsidRDefault="00924F7F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12F2">
        <w:rPr>
          <w:rFonts w:ascii="Times New Roman" w:hAnsi="Times New Roman" w:cs="Times New Roman"/>
          <w:sz w:val="28"/>
          <w:szCs w:val="28"/>
        </w:rPr>
        <w:t>2</w:t>
      </w:r>
      <w:r w:rsidR="005D36F3" w:rsidRPr="00A33D26">
        <w:rPr>
          <w:rFonts w:ascii="Times New Roman" w:hAnsi="Times New Roman" w:cs="Times New Roman"/>
          <w:sz w:val="28"/>
          <w:szCs w:val="28"/>
        </w:rPr>
        <w:t>. График повышения квалификации преподавателями колледжа</w:t>
      </w:r>
    </w:p>
    <w:p w14:paraId="54007B68" w14:textId="3473A93C" w:rsidR="005D36F3" w:rsidRPr="00A33D26" w:rsidRDefault="005D36F3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1</w:t>
      </w:r>
      <w:r w:rsidR="00FB6D17">
        <w:rPr>
          <w:rFonts w:ascii="Times New Roman" w:hAnsi="Times New Roman" w:cs="Times New Roman"/>
          <w:sz w:val="28"/>
          <w:szCs w:val="28"/>
        </w:rPr>
        <w:t>3</w:t>
      </w:r>
      <w:r w:rsidRPr="00A33D26">
        <w:rPr>
          <w:rFonts w:ascii="Times New Roman" w:hAnsi="Times New Roman" w:cs="Times New Roman"/>
          <w:sz w:val="28"/>
          <w:szCs w:val="28"/>
        </w:rPr>
        <w:t>. Профориентационная работа</w:t>
      </w:r>
    </w:p>
    <w:p w14:paraId="43D18C86" w14:textId="578AC24B" w:rsidR="005D36F3" w:rsidRPr="00A33D26" w:rsidRDefault="005D36F3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1</w:t>
      </w:r>
      <w:r w:rsidR="00FB6D17">
        <w:rPr>
          <w:rFonts w:ascii="Times New Roman" w:hAnsi="Times New Roman" w:cs="Times New Roman"/>
          <w:sz w:val="28"/>
          <w:szCs w:val="28"/>
        </w:rPr>
        <w:t>4</w:t>
      </w:r>
      <w:r w:rsidRPr="00A33D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D26">
        <w:rPr>
          <w:rFonts w:ascii="Times New Roman" w:hAnsi="Times New Roman" w:cs="Times New Roman"/>
          <w:sz w:val="28"/>
          <w:szCs w:val="28"/>
        </w:rPr>
        <w:t>Оперативный  план</w:t>
      </w:r>
      <w:proofErr w:type="gramEnd"/>
      <w:r w:rsidRPr="00A33D26">
        <w:rPr>
          <w:rFonts w:ascii="Times New Roman" w:hAnsi="Times New Roman" w:cs="Times New Roman"/>
          <w:sz w:val="28"/>
          <w:szCs w:val="28"/>
        </w:rPr>
        <w:t xml:space="preserve">  работы  цикловой  комиссии</w:t>
      </w:r>
    </w:p>
    <w:p w14:paraId="431CED2B" w14:textId="42431EFC" w:rsidR="005D36F3" w:rsidRPr="00A33D26" w:rsidRDefault="005D36F3" w:rsidP="00FF5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1</w:t>
      </w:r>
      <w:r w:rsidR="00FB6D17">
        <w:rPr>
          <w:rFonts w:ascii="Times New Roman" w:hAnsi="Times New Roman" w:cs="Times New Roman"/>
          <w:sz w:val="28"/>
          <w:szCs w:val="28"/>
        </w:rPr>
        <w:t>5</w:t>
      </w:r>
      <w:r w:rsidRPr="00A33D26">
        <w:rPr>
          <w:rFonts w:ascii="Times New Roman" w:hAnsi="Times New Roman" w:cs="Times New Roman"/>
          <w:sz w:val="28"/>
          <w:szCs w:val="28"/>
        </w:rPr>
        <w:t xml:space="preserve">. Протокола заседаний </w:t>
      </w:r>
    </w:p>
    <w:p w14:paraId="47C358B2" w14:textId="77777777" w:rsidR="00E955DF" w:rsidRPr="00A33D26" w:rsidRDefault="00E955DF" w:rsidP="00FF5C4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E88D8" w14:textId="77777777" w:rsidR="00E955DF" w:rsidRPr="00A33D26" w:rsidRDefault="00E955DF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449AB1" w14:textId="2E67F787" w:rsidR="00B85B5E" w:rsidRDefault="00B85B5E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8FC205" w14:textId="57131AB3" w:rsidR="00872968" w:rsidRDefault="00872968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4198D" w14:textId="3984E581" w:rsidR="00872968" w:rsidRDefault="00872968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6550F1" w14:textId="5BDF078A" w:rsidR="00872968" w:rsidRDefault="00872968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0B81B" w14:textId="77777777" w:rsidR="00B85B5E" w:rsidRPr="00A33D26" w:rsidRDefault="00B85B5E" w:rsidP="005F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lastRenderedPageBreak/>
        <w:t>1. Миссия, видение, стратегическая цель и задачи колледжа</w:t>
      </w:r>
    </w:p>
    <w:p w14:paraId="228395F0" w14:textId="77777777" w:rsidR="0079574F" w:rsidRPr="00A33D26" w:rsidRDefault="0079574F" w:rsidP="005F3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1BDF85" w14:textId="77777777" w:rsidR="006C5EDA" w:rsidRPr="00A33D26" w:rsidRDefault="006C5ED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D26">
        <w:rPr>
          <w:rFonts w:ascii="Times New Roman" w:hAnsi="Times New Roman" w:cs="Times New Roman"/>
          <w:sz w:val="28"/>
          <w:szCs w:val="28"/>
          <w:u w:val="single"/>
        </w:rPr>
        <w:t>Проблемно-поисковая тема колледжа:</w:t>
      </w:r>
    </w:p>
    <w:p w14:paraId="215AC829" w14:textId="77777777" w:rsidR="006C5EDA" w:rsidRPr="00A33D26" w:rsidRDefault="006C5EDA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t>«Формирование профессиональных компетенций на осн</w:t>
      </w:r>
      <w:r w:rsidR="003E3F53" w:rsidRPr="00A33D26">
        <w:rPr>
          <w:rFonts w:ascii="Times New Roman" w:hAnsi="Times New Roman" w:cs="Times New Roman"/>
          <w:b/>
          <w:sz w:val="28"/>
          <w:szCs w:val="28"/>
        </w:rPr>
        <w:t xml:space="preserve">ове инновационных технологий по </w:t>
      </w:r>
      <w:r w:rsidRPr="00A33D26">
        <w:rPr>
          <w:rFonts w:ascii="Times New Roman" w:hAnsi="Times New Roman" w:cs="Times New Roman"/>
          <w:b/>
          <w:sz w:val="28"/>
          <w:szCs w:val="28"/>
        </w:rPr>
        <w:t>подготовке конкурентоспособного специалиста».</w:t>
      </w:r>
    </w:p>
    <w:p w14:paraId="32BD9461" w14:textId="77777777" w:rsidR="006C5EDA" w:rsidRPr="00A33D26" w:rsidRDefault="006C5ED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D26">
        <w:rPr>
          <w:rFonts w:ascii="Times New Roman" w:hAnsi="Times New Roman" w:cs="Times New Roman"/>
          <w:sz w:val="28"/>
          <w:szCs w:val="28"/>
          <w:u w:val="single"/>
        </w:rPr>
        <w:t>Проблемно-поисковая тема ПЦК:</w:t>
      </w:r>
    </w:p>
    <w:p w14:paraId="2DF20BA8" w14:textId="77777777" w:rsidR="006C5EDA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5EDA" w:rsidRPr="00A33D26">
        <w:rPr>
          <w:rFonts w:ascii="Times New Roman" w:hAnsi="Times New Roman" w:cs="Times New Roman"/>
          <w:b/>
          <w:sz w:val="28"/>
          <w:szCs w:val="28"/>
        </w:rPr>
        <w:t>«Роль общеобразовательных дисциплин в ходе подготовки специалистов в сфере услуг, с высоким уровнем подготовки к профессиональной деятельности».</w:t>
      </w:r>
    </w:p>
    <w:p w14:paraId="39B5EB45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F9B99" w14:textId="77777777" w:rsidR="006C5EDA" w:rsidRPr="00A33D26" w:rsidRDefault="006C5ED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D26">
        <w:rPr>
          <w:rFonts w:ascii="Times New Roman" w:hAnsi="Times New Roman" w:cs="Times New Roman"/>
          <w:sz w:val="28"/>
          <w:szCs w:val="28"/>
          <w:u w:val="single"/>
        </w:rPr>
        <w:t>Цели и задачи ПЦК:</w:t>
      </w:r>
    </w:p>
    <w:p w14:paraId="58D0F4C7" w14:textId="77777777" w:rsidR="006C5EDA" w:rsidRPr="00A33D26" w:rsidRDefault="006C5EDA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обучения формирования ключевых компетенций на основе использования в образовательном процессе активных форм проведения занятий;</w:t>
      </w:r>
    </w:p>
    <w:p w14:paraId="634B58F9" w14:textId="77777777" w:rsidR="006C5EDA" w:rsidRPr="00A33D26" w:rsidRDefault="006C5EDA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совершенствовать работу по изучению, обобщению и распространению передового педагогического опыта;</w:t>
      </w:r>
    </w:p>
    <w:p w14:paraId="5CA12AC3" w14:textId="77777777" w:rsidR="006C5EDA" w:rsidRPr="00A33D26" w:rsidRDefault="006C5EDA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с целью обеспечения качественного образования повышать уровень педагогического мастерства, методической грамотности через систему повышения курсов квалификации, дистанционную систему образования, изучения опыта работы передовых учебных заведений технического и профессионального образования;</w:t>
      </w:r>
    </w:p>
    <w:p w14:paraId="2DF260AB" w14:textId="77777777" w:rsidR="006C5EDA" w:rsidRPr="00A33D26" w:rsidRDefault="003E3F53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корректировка комплектов учебно-методических материалов по каждому предмету;</w:t>
      </w:r>
    </w:p>
    <w:p w14:paraId="46735431" w14:textId="77777777" w:rsidR="003E3F53" w:rsidRPr="00A33D26" w:rsidRDefault="003E3F53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с целью развития индивидуальных способностей обучающихся, выявления одаренных, создания условий, для реализации творческого потенциала обучаемых, активизировать внеклассную работу по предметам;</w:t>
      </w:r>
    </w:p>
    <w:p w14:paraId="5171ADFF" w14:textId="77777777" w:rsidR="003E3F53" w:rsidRPr="00A33D26" w:rsidRDefault="003E3F53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обучения на основе педагогического мониторинга и прогнозирования результатов обучения;</w:t>
      </w:r>
    </w:p>
    <w:p w14:paraId="112CF372" w14:textId="77777777" w:rsidR="003E3F53" w:rsidRPr="00A33D26" w:rsidRDefault="003E3F53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создать условия для развития учебно-исследовательской культуры обучающихся на основе включения их в проектную и исследовательскую деятельность;</w:t>
      </w:r>
    </w:p>
    <w:p w14:paraId="04840DCC" w14:textId="77777777" w:rsidR="003E3F53" w:rsidRPr="00A33D26" w:rsidRDefault="003E3F53" w:rsidP="001252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>продолжить работу по составлению личных портфолио педагогов;</w:t>
      </w:r>
    </w:p>
    <w:p w14:paraId="5911F31F" w14:textId="77777777" w:rsidR="003E3F53" w:rsidRPr="00A33D26" w:rsidRDefault="003E3F53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8C5F4" w14:textId="77777777" w:rsidR="008374D9" w:rsidRPr="00A33D26" w:rsidRDefault="008374D9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EE561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27583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2C9B4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D12F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5ED43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C007A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B19B1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57F2E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CE66B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0877D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AA08D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E0867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546B0" w14:textId="77777777" w:rsidR="0079574F" w:rsidRPr="00A33D26" w:rsidRDefault="0079574F" w:rsidP="005F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lastRenderedPageBreak/>
        <w:t>2. Состав ПЦК общеобразовательных дисциплин</w:t>
      </w:r>
    </w:p>
    <w:p w14:paraId="22059DBD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709"/>
        <w:gridCol w:w="1417"/>
        <w:gridCol w:w="1985"/>
        <w:gridCol w:w="1134"/>
        <w:gridCol w:w="2835"/>
      </w:tblGrid>
      <w:tr w:rsidR="007C7385" w:rsidRPr="00173532" w14:paraId="0C66556F" w14:textId="77777777" w:rsidTr="00D86617">
        <w:tc>
          <w:tcPr>
            <w:tcW w:w="426" w:type="dxa"/>
            <w:shd w:val="clear" w:color="auto" w:fill="auto"/>
            <w:vAlign w:val="center"/>
          </w:tcPr>
          <w:p w14:paraId="3DACE918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71F6D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D6D0B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 стаж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D0DAD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предметы ведет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124EAF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 руководство (группа, специальность)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6931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дата присвоения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0D3991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 (когда, где)</w:t>
            </w:r>
          </w:p>
        </w:tc>
      </w:tr>
      <w:tr w:rsidR="007C7385" w:rsidRPr="00173532" w14:paraId="49EFA20F" w14:textId="77777777" w:rsidTr="00D86617">
        <w:tc>
          <w:tcPr>
            <w:tcW w:w="426" w:type="dxa"/>
            <w:shd w:val="clear" w:color="auto" w:fill="auto"/>
            <w:vAlign w:val="center"/>
          </w:tcPr>
          <w:p w14:paraId="4CE84124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17D64D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Алия Руслановна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501BD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0B196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9A021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 дисциплин, мастер п/о</w:t>
            </w:r>
          </w:p>
          <w:p w14:paraId="6C110D9E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445B5C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71C718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385" w:rsidRPr="00173532" w14:paraId="2C401686" w14:textId="77777777" w:rsidTr="00D86617">
        <w:tc>
          <w:tcPr>
            <w:tcW w:w="426" w:type="dxa"/>
            <w:shd w:val="clear" w:color="auto" w:fill="auto"/>
            <w:vAlign w:val="center"/>
          </w:tcPr>
          <w:p w14:paraId="0928F816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C22748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Назым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Тынысбековна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A69ACFA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DD906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Спец. </w:t>
            </w:r>
          </w:p>
          <w:p w14:paraId="3B1B8BBA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CC4287" w14:textId="6DB95061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 дисциплин</w:t>
            </w:r>
          </w:p>
          <w:p w14:paraId="7920F45B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B338F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14:paraId="6005A906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322E3C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ДОТ «Учусь учить дистанционно» НИШ ЦПМ 24.08.2020 г. – дистанционно АОО «Назарбаев интеллектуальная школа». </w:t>
            </w:r>
          </w:p>
          <w:p w14:paraId="2424A0F8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«Развитие и совершенствование 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педагогов» - дистанционно. 2020г. № 29710</w:t>
            </w:r>
          </w:p>
        </w:tc>
      </w:tr>
      <w:tr w:rsidR="007C7385" w:rsidRPr="00173532" w14:paraId="458DED5D" w14:textId="77777777" w:rsidTr="00D86617">
        <w:tc>
          <w:tcPr>
            <w:tcW w:w="426" w:type="dxa"/>
            <w:shd w:val="clear" w:color="auto" w:fill="auto"/>
            <w:vAlign w:val="center"/>
          </w:tcPr>
          <w:p w14:paraId="31ACD0A6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D2C19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Владимировна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192F9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036C5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15EF0" w14:textId="44F7FE6E" w:rsidR="007C7385" w:rsidRPr="00173532" w:rsidRDefault="007C7385" w:rsidP="0063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мастер п/о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3F7EE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14:paraId="46DB17AA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7A30E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ДОТ «Учусь учить дистанционно» НИШ ЦПМ 24.08.2020 г. – дистанционно АОО «Назарбаев интеллектуальная школа» </w:t>
            </w:r>
          </w:p>
          <w:p w14:paraId="31A7492C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педагогического мастерства 2020 г. – дистанционно.</w:t>
            </w:r>
          </w:p>
          <w:p w14:paraId="79AEE4D6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«Техническое и профессиональное, после среднего образование дистанционное обучение: от создания контента до организации процесса обучения»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дист-нно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 № 26733</w:t>
            </w:r>
          </w:p>
        </w:tc>
      </w:tr>
      <w:tr w:rsidR="007C7385" w:rsidRPr="00173532" w14:paraId="57FCF4C7" w14:textId="77777777" w:rsidTr="00D86617">
        <w:tc>
          <w:tcPr>
            <w:tcW w:w="426" w:type="dxa"/>
            <w:shd w:val="clear" w:color="auto" w:fill="auto"/>
            <w:vAlign w:val="center"/>
          </w:tcPr>
          <w:p w14:paraId="70D7D9EE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D074CD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Серикбосыновна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F1DA156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310F1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Спец. </w:t>
            </w:r>
          </w:p>
          <w:p w14:paraId="1C6DF04E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89277" w14:textId="7B36D6F3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D8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 дисциплин</w:t>
            </w:r>
          </w:p>
          <w:p w14:paraId="1E07A691" w14:textId="01E1275C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DB928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14:paraId="2604FB04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E86DF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ДОТ «Учусь учить дистанционно» НИШ ЦПМ 2020 г. – дистанционно АОО «Назарбаев интеллектуальная школа» </w:t>
            </w:r>
          </w:p>
          <w:p w14:paraId="3628D841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педагогического мастерства 2020 г. – дистанционно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«Развитие и 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педагогов» - дистанционно 2020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29682</w:t>
            </w:r>
          </w:p>
        </w:tc>
      </w:tr>
      <w:tr w:rsidR="007C7385" w:rsidRPr="00173532" w14:paraId="07672D8B" w14:textId="77777777" w:rsidTr="00D86617">
        <w:tc>
          <w:tcPr>
            <w:tcW w:w="426" w:type="dxa"/>
            <w:shd w:val="clear" w:color="auto" w:fill="auto"/>
            <w:vAlign w:val="center"/>
          </w:tcPr>
          <w:p w14:paraId="1E4754DB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8F11E1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DA0AE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A190B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F68B3" w14:textId="77777777" w:rsidR="007C7385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14:paraId="2E809397" w14:textId="35AFAA4C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AC560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62AC38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ДОТ «Учусь учить дистанционно» НИШ ЦПМ 2020г. – дистанционно. 25.08.2020 г.</w:t>
            </w:r>
          </w:p>
          <w:p w14:paraId="0B75D0F7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«Развитие и совершенствование 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педагогов» - дистанционно 2020 г. № 29673</w:t>
            </w:r>
          </w:p>
          <w:p w14:paraId="41DE476E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TALAP</w:t>
            </w: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«Техническое и профессиональное, после среднего образование дистанционное обучение: от создания контента до организации процесса обучения»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дист-нно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2020г. № 24686</w:t>
            </w:r>
          </w:p>
        </w:tc>
      </w:tr>
      <w:tr w:rsidR="007C7385" w:rsidRPr="00173532" w14:paraId="4D0CF145" w14:textId="77777777" w:rsidTr="00D86617">
        <w:tc>
          <w:tcPr>
            <w:tcW w:w="426" w:type="dxa"/>
            <w:shd w:val="clear" w:color="auto" w:fill="auto"/>
            <w:vAlign w:val="center"/>
          </w:tcPr>
          <w:p w14:paraId="1C4AD429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B9F83D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Саулет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54A13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795F1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60300CA0" w14:textId="21FA7AF5" w:rsidR="007C7385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</w:t>
            </w:r>
            <w:r w:rsidR="00D86617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роизводственного обучения</w:t>
            </w:r>
          </w:p>
          <w:p w14:paraId="2E613A4E" w14:textId="2F24F01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6968E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CAA5B9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ДОТ «Учусь учить дистанционно» НИШ ЦПМ 24.08.2020г.–дистанционно.</w:t>
            </w:r>
          </w:p>
          <w:p w14:paraId="0F445F69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385" w:rsidRPr="00173532" w14:paraId="78B4D3EC" w14:textId="77777777" w:rsidTr="00D86617">
        <w:trPr>
          <w:trHeight w:val="1930"/>
        </w:trPr>
        <w:tc>
          <w:tcPr>
            <w:tcW w:w="426" w:type="dxa"/>
            <w:shd w:val="clear" w:color="auto" w:fill="auto"/>
            <w:vAlign w:val="center"/>
          </w:tcPr>
          <w:p w14:paraId="0490D1C4" w14:textId="77777777" w:rsidR="007C7385" w:rsidRPr="00173532" w:rsidRDefault="007C7385" w:rsidP="0012524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CBFCAF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Ольга Игоревна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98D0F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536DD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 технология</w:t>
            </w:r>
          </w:p>
        </w:tc>
        <w:tc>
          <w:tcPr>
            <w:tcW w:w="1985" w:type="dxa"/>
            <w:shd w:val="clear" w:color="auto" w:fill="auto"/>
          </w:tcPr>
          <w:p w14:paraId="72ACDF4A" w14:textId="77777777" w:rsidR="00D86617" w:rsidRDefault="00D86617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4A6A3" w14:textId="77777777" w:rsidR="00D86617" w:rsidRDefault="00D86617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5E015" w14:textId="77777777" w:rsidR="00D86617" w:rsidRDefault="00D86617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6A1E3" w14:textId="3A596434" w:rsidR="007C7385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D866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дисциплин</w:t>
            </w:r>
          </w:p>
          <w:p w14:paraId="505D66FE" w14:textId="55487071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44FCD6" w14:textId="77777777" w:rsidR="007C7385" w:rsidRPr="00173532" w:rsidRDefault="007C7385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Вторая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A45A0F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ДОТ «Учусь учить дистанционно» НИШ ЦПМ 24.08.2020г.–дистанционно.</w:t>
            </w:r>
          </w:p>
          <w:p w14:paraId="468508F1" w14:textId="77777777" w:rsidR="007C7385" w:rsidRPr="00173532" w:rsidRDefault="007C7385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0C496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29092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D12854" w14:textId="77777777" w:rsidR="00EA3018" w:rsidRPr="00A33D26" w:rsidRDefault="00EA3018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04D896" w14:textId="77777777" w:rsidR="00195D55" w:rsidRPr="00A33D26" w:rsidRDefault="00195D55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5C390" w14:textId="77777777" w:rsidR="00195D55" w:rsidRPr="00A33D26" w:rsidRDefault="00195D55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C59AF" w14:textId="77777777" w:rsidR="00195D55" w:rsidRPr="00A33D26" w:rsidRDefault="00195D55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95769" w14:textId="77777777" w:rsidR="0079574F" w:rsidRPr="00A33D26" w:rsidRDefault="00195D55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CCAF989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3E4ED" w14:textId="77777777" w:rsidR="0079574F" w:rsidRPr="00A33D26" w:rsidRDefault="007957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20EA5" w14:textId="77777777" w:rsidR="00F63EBA" w:rsidRPr="00A33D26" w:rsidRDefault="00F63EB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8B2C6" w14:textId="77777777" w:rsidR="00F63EBA" w:rsidRPr="00A33D26" w:rsidRDefault="00F63EB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F1FCF" w14:textId="77777777" w:rsidR="00F63EBA" w:rsidRPr="00A33D26" w:rsidRDefault="00F63EB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425C9" w14:textId="77777777" w:rsidR="00F63EBA" w:rsidRPr="00A33D26" w:rsidRDefault="00F63EBA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3E195" w14:textId="77777777" w:rsidR="00B85B5E" w:rsidRPr="00A33D26" w:rsidRDefault="005D36F3" w:rsidP="009B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85B5E" w:rsidRPr="00A33D26">
        <w:rPr>
          <w:rFonts w:ascii="Times New Roman" w:hAnsi="Times New Roman" w:cs="Times New Roman"/>
          <w:b/>
          <w:sz w:val="28"/>
          <w:szCs w:val="28"/>
        </w:rPr>
        <w:t>Проблемно-поисковые темы преподавателей – членов ПЦК</w:t>
      </w:r>
    </w:p>
    <w:p w14:paraId="01C202F3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962"/>
        <w:gridCol w:w="6392"/>
      </w:tblGrid>
      <w:tr w:rsidR="001A615B" w:rsidRPr="00173532" w14:paraId="1339B616" w14:textId="77777777" w:rsidTr="001A615B">
        <w:tc>
          <w:tcPr>
            <w:tcW w:w="677" w:type="dxa"/>
            <w:shd w:val="clear" w:color="auto" w:fill="auto"/>
          </w:tcPr>
          <w:p w14:paraId="3E37C75B" w14:textId="77777777" w:rsidR="001A615B" w:rsidRPr="00173532" w:rsidRDefault="001A615B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2" w:type="dxa"/>
            <w:shd w:val="clear" w:color="auto" w:fill="auto"/>
          </w:tcPr>
          <w:p w14:paraId="7CE7CC51" w14:textId="77777777" w:rsidR="001A615B" w:rsidRPr="00173532" w:rsidRDefault="001A615B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92" w:type="dxa"/>
            <w:shd w:val="clear" w:color="auto" w:fill="auto"/>
          </w:tcPr>
          <w:p w14:paraId="63962C98" w14:textId="77777777" w:rsidR="001A615B" w:rsidRPr="00173532" w:rsidRDefault="001A615B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ППТ</w:t>
            </w:r>
          </w:p>
        </w:tc>
      </w:tr>
      <w:tr w:rsidR="001A615B" w:rsidRPr="00173532" w14:paraId="7DA6AAA4" w14:textId="77777777" w:rsidTr="001A615B">
        <w:tc>
          <w:tcPr>
            <w:tcW w:w="677" w:type="dxa"/>
            <w:shd w:val="clear" w:color="auto" w:fill="auto"/>
          </w:tcPr>
          <w:p w14:paraId="280B2EEE" w14:textId="77777777" w:rsidR="001A615B" w:rsidRPr="00173532" w:rsidRDefault="001A615B" w:rsidP="001252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50141822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Назым</w:t>
            </w:r>
          </w:p>
          <w:p w14:paraId="2DEEA89E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Тынысбековна</w:t>
            </w:r>
            <w:proofErr w:type="spellEnd"/>
          </w:p>
        </w:tc>
        <w:tc>
          <w:tcPr>
            <w:tcW w:w="6392" w:type="dxa"/>
            <w:shd w:val="clear" w:color="auto" w:fill="auto"/>
          </w:tcPr>
          <w:p w14:paraId="37C78E30" w14:textId="77777777" w:rsidR="001A615B" w:rsidRPr="00173532" w:rsidRDefault="001A615B" w:rsidP="0008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образовательного процесса через усиление роли практического обучения с целью подготовки профессионально-компетентного специалиста с устойчивой мотивацией к профессии»</w:t>
            </w:r>
          </w:p>
        </w:tc>
      </w:tr>
      <w:tr w:rsidR="001A615B" w:rsidRPr="00173532" w14:paraId="5F73FD8C" w14:textId="77777777" w:rsidTr="001A615B">
        <w:tc>
          <w:tcPr>
            <w:tcW w:w="677" w:type="dxa"/>
            <w:shd w:val="clear" w:color="auto" w:fill="auto"/>
          </w:tcPr>
          <w:p w14:paraId="7DED424C" w14:textId="77777777" w:rsidR="001A615B" w:rsidRPr="00173532" w:rsidRDefault="001A615B" w:rsidP="001252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12154D08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Айым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Серикбосыновна</w:t>
            </w:r>
            <w:proofErr w:type="spellEnd"/>
          </w:p>
        </w:tc>
        <w:tc>
          <w:tcPr>
            <w:tcW w:w="6392" w:type="dxa"/>
            <w:shd w:val="clear" w:color="auto" w:fill="auto"/>
          </w:tcPr>
          <w:p w14:paraId="5638E347" w14:textId="77777777" w:rsidR="001A615B" w:rsidRPr="00173532" w:rsidRDefault="001A615B" w:rsidP="0008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метода проектов в преподавании специальных дисциплин как способ формирования базовых и ключевых компетенций»</w:t>
            </w:r>
          </w:p>
        </w:tc>
      </w:tr>
      <w:tr w:rsidR="001A615B" w:rsidRPr="00173532" w14:paraId="5F7051DD" w14:textId="77777777" w:rsidTr="001A615B">
        <w:tc>
          <w:tcPr>
            <w:tcW w:w="677" w:type="dxa"/>
            <w:shd w:val="clear" w:color="auto" w:fill="auto"/>
          </w:tcPr>
          <w:p w14:paraId="7FD2CD21" w14:textId="77777777" w:rsidR="001A615B" w:rsidRPr="00173532" w:rsidRDefault="001A615B" w:rsidP="001252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5514730F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392" w:type="dxa"/>
            <w:shd w:val="clear" w:color="auto" w:fill="auto"/>
          </w:tcPr>
          <w:p w14:paraId="0C8EDAE6" w14:textId="77777777" w:rsidR="001A615B" w:rsidRPr="00173532" w:rsidRDefault="001A615B" w:rsidP="0008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практических навыков посредством использования личностно-ориентированного обучения с целью формирования профессионально-компетентного специалиста с устойчивой мотивацией к профессии»</w:t>
            </w:r>
          </w:p>
        </w:tc>
      </w:tr>
      <w:tr w:rsidR="001A615B" w:rsidRPr="00173532" w14:paraId="49E12040" w14:textId="77777777" w:rsidTr="001A615B">
        <w:tc>
          <w:tcPr>
            <w:tcW w:w="677" w:type="dxa"/>
            <w:shd w:val="clear" w:color="auto" w:fill="auto"/>
          </w:tcPr>
          <w:p w14:paraId="730180D8" w14:textId="77777777" w:rsidR="001A615B" w:rsidRPr="00173532" w:rsidRDefault="001A615B" w:rsidP="001252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1BB8DE73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Алия Руслановна</w:t>
            </w:r>
          </w:p>
        </w:tc>
        <w:tc>
          <w:tcPr>
            <w:tcW w:w="6392" w:type="dxa"/>
            <w:shd w:val="clear" w:color="auto" w:fill="auto"/>
          </w:tcPr>
          <w:p w14:paraId="1E3A9E8C" w14:textId="77777777" w:rsidR="001A615B" w:rsidRPr="00173532" w:rsidRDefault="001A615B" w:rsidP="0008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профессиональных компетенций на основе информационных технологии»</w:t>
            </w:r>
          </w:p>
        </w:tc>
      </w:tr>
      <w:tr w:rsidR="001A615B" w:rsidRPr="00173532" w14:paraId="63EA4694" w14:textId="77777777" w:rsidTr="001A615B">
        <w:tc>
          <w:tcPr>
            <w:tcW w:w="677" w:type="dxa"/>
            <w:shd w:val="clear" w:color="auto" w:fill="auto"/>
          </w:tcPr>
          <w:p w14:paraId="5C9F045A" w14:textId="77777777" w:rsidR="001A615B" w:rsidRPr="00173532" w:rsidRDefault="001A615B" w:rsidP="0012524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5B76C703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Елена Владимировна</w:t>
            </w:r>
          </w:p>
        </w:tc>
        <w:tc>
          <w:tcPr>
            <w:tcW w:w="6392" w:type="dxa"/>
            <w:shd w:val="clear" w:color="auto" w:fill="auto"/>
          </w:tcPr>
          <w:p w14:paraId="76BDA184" w14:textId="77777777" w:rsidR="001A615B" w:rsidRPr="00173532" w:rsidRDefault="001A615B" w:rsidP="0008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личностно-ориентированного обучения в условиях сотрудничества преподавателя и студентов при подготовке конкурентоспособного специалиста»</w:t>
            </w:r>
          </w:p>
        </w:tc>
      </w:tr>
      <w:tr w:rsidR="001A615B" w:rsidRPr="00173532" w14:paraId="71F278C5" w14:textId="77777777" w:rsidTr="001A615B">
        <w:tc>
          <w:tcPr>
            <w:tcW w:w="677" w:type="dxa"/>
            <w:shd w:val="clear" w:color="auto" w:fill="auto"/>
          </w:tcPr>
          <w:p w14:paraId="2DA27EE6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DEAFCF2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Саулет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6392" w:type="dxa"/>
            <w:shd w:val="clear" w:color="auto" w:fill="auto"/>
          </w:tcPr>
          <w:p w14:paraId="4AF69D04" w14:textId="77777777" w:rsidR="001A615B" w:rsidRPr="00D01551" w:rsidRDefault="001A615B" w:rsidP="0008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1DC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профессиональных компетенций студентов в процессе выполнения различных видов самостоятельной работы»</w:t>
            </w:r>
          </w:p>
        </w:tc>
      </w:tr>
      <w:tr w:rsidR="001A615B" w:rsidRPr="00173532" w14:paraId="24EFB459" w14:textId="77777777" w:rsidTr="001A615B">
        <w:tc>
          <w:tcPr>
            <w:tcW w:w="677" w:type="dxa"/>
            <w:shd w:val="clear" w:color="auto" w:fill="auto"/>
          </w:tcPr>
          <w:p w14:paraId="7E1000FE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70311F9" w14:textId="77777777" w:rsidR="001A615B" w:rsidRPr="00173532" w:rsidRDefault="001A615B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Ольга Игоревна</w:t>
            </w:r>
          </w:p>
        </w:tc>
        <w:tc>
          <w:tcPr>
            <w:tcW w:w="6392" w:type="dxa"/>
            <w:shd w:val="clear" w:color="auto" w:fill="auto"/>
          </w:tcPr>
          <w:p w14:paraId="5BD5677B" w14:textId="77777777" w:rsidR="001A615B" w:rsidRPr="008649E6" w:rsidRDefault="001A615B" w:rsidP="00083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9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C6B3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Формирование навыков самообразовательной деятельности обучающихся через использование информационных технологий</w:t>
            </w:r>
            <w:r w:rsidRPr="008649E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41DCFFE5" w14:textId="32CA2EEF" w:rsidR="00B85B5E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75C9F" w14:textId="2B28F26A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89E41" w14:textId="630C03F8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1318F" w14:textId="4BD72D70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71082" w14:textId="59411781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F8642" w14:textId="073E5604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6883A" w14:textId="475522CA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473D4" w14:textId="197C5AB1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00780" w14:textId="461C931D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4A2AA" w14:textId="51213982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823B2" w14:textId="076E139F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377D5" w14:textId="2B48F246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33219" w14:textId="4C25AFED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AFA30" w14:textId="57BCF8ED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66EBF" w14:textId="16F35647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1A0D0" w14:textId="40C2F5D3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D6437" w14:textId="23DA4D2D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F7DDC" w14:textId="1B1C117A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743C6" w14:textId="434FBD39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B19AF" w14:textId="5BB53094" w:rsidR="004B4AC2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58E15" w14:textId="77777777" w:rsidR="004B4AC2" w:rsidRPr="00A33D26" w:rsidRDefault="004B4AC2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1DAC4" w14:textId="269B1D30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 xml:space="preserve">Председатель ПЦК __________ </w:t>
      </w:r>
      <w:proofErr w:type="spellStart"/>
      <w:r w:rsidR="004B4AC2">
        <w:rPr>
          <w:rFonts w:ascii="Times New Roman" w:hAnsi="Times New Roman" w:cs="Times New Roman"/>
          <w:sz w:val="28"/>
          <w:szCs w:val="28"/>
        </w:rPr>
        <w:t>О.И.Клименкова</w:t>
      </w:r>
      <w:proofErr w:type="spellEnd"/>
    </w:p>
    <w:p w14:paraId="1D428498" w14:textId="77777777" w:rsidR="008374D9" w:rsidRPr="00A33D26" w:rsidRDefault="008374D9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58A92" w14:textId="77777777" w:rsidR="008374D9" w:rsidRPr="00A33D26" w:rsidRDefault="008374D9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1C43A" w14:textId="147D5ADC" w:rsidR="00CD6D1D" w:rsidRPr="00A33D26" w:rsidRDefault="005D36F3" w:rsidP="009B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D6D1D"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4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абинеты и лаборатории</w:t>
      </w:r>
    </w:p>
    <w:p w14:paraId="6ED1BFF5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071"/>
        <w:gridCol w:w="3908"/>
        <w:gridCol w:w="1951"/>
      </w:tblGrid>
      <w:tr w:rsidR="00CD6D1D" w:rsidRPr="00A33D26" w14:paraId="02E7CF5E" w14:textId="77777777" w:rsidTr="000755A2">
        <w:trPr>
          <w:trHeight w:val="932"/>
        </w:trPr>
        <w:tc>
          <w:tcPr>
            <w:tcW w:w="817" w:type="dxa"/>
            <w:shd w:val="clear" w:color="auto" w:fill="F2F2F2" w:themeFill="background1" w:themeFillShade="F2"/>
          </w:tcPr>
          <w:p w14:paraId="7FBE0081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14:paraId="37264149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1A36110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кабинета, лаборатории</w:t>
            </w:r>
          </w:p>
        </w:tc>
        <w:tc>
          <w:tcPr>
            <w:tcW w:w="3908" w:type="dxa"/>
            <w:shd w:val="clear" w:color="auto" w:fill="F2F2F2" w:themeFill="background1" w:themeFillShade="F2"/>
          </w:tcPr>
          <w:p w14:paraId="03CF90F6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заведующего кабинетом (лаборатории), преподавателей и лаборанта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4CF8E14B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CD6D1D" w:rsidRPr="00A33D26" w14:paraId="329F82EA" w14:textId="77777777" w:rsidTr="004B4AC2">
        <w:trPr>
          <w:trHeight w:val="785"/>
        </w:trPr>
        <w:tc>
          <w:tcPr>
            <w:tcW w:w="817" w:type="dxa"/>
          </w:tcPr>
          <w:p w14:paraId="120B09D1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84410A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1" w:type="dxa"/>
          </w:tcPr>
          <w:p w14:paraId="08BFEA43" w14:textId="4CE8DDCA" w:rsidR="00CD6D1D" w:rsidRPr="00A33D26" w:rsidRDefault="004B4AC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Серикбосыновна</w:t>
            </w:r>
            <w:proofErr w:type="spellEnd"/>
          </w:p>
        </w:tc>
        <w:tc>
          <w:tcPr>
            <w:tcW w:w="3908" w:type="dxa"/>
          </w:tcPr>
          <w:p w14:paraId="458AC6B5" w14:textId="15A6660C" w:rsidR="00CD6D1D" w:rsidRPr="00A33D26" w:rsidRDefault="004B4AC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спец дисциплин «Парикмахерское искусство»</w:t>
            </w:r>
          </w:p>
        </w:tc>
        <w:tc>
          <w:tcPr>
            <w:tcW w:w="1951" w:type="dxa"/>
          </w:tcPr>
          <w:p w14:paraId="77F5FAB2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6D1D" w:rsidRPr="00A33D26" w14:paraId="4497972C" w14:textId="77777777" w:rsidTr="004B4AC2">
        <w:trPr>
          <w:trHeight w:val="826"/>
        </w:trPr>
        <w:tc>
          <w:tcPr>
            <w:tcW w:w="817" w:type="dxa"/>
            <w:tcBorders>
              <w:top w:val="nil"/>
            </w:tcBorders>
          </w:tcPr>
          <w:p w14:paraId="2C6E156A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384526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1" w:type="dxa"/>
            <w:tcBorders>
              <w:top w:val="nil"/>
            </w:tcBorders>
          </w:tcPr>
          <w:p w14:paraId="07C17AC8" w14:textId="321AE142" w:rsidR="00CD6D1D" w:rsidRPr="00A33D26" w:rsidRDefault="004B4AC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Ильбисинова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Саулетовна</w:t>
            </w:r>
            <w:proofErr w:type="spellEnd"/>
          </w:p>
        </w:tc>
        <w:tc>
          <w:tcPr>
            <w:tcW w:w="3908" w:type="dxa"/>
            <w:tcBorders>
              <w:top w:val="nil"/>
            </w:tcBorders>
          </w:tcPr>
          <w:p w14:paraId="248FF212" w14:textId="5A769147" w:rsidR="00CD6D1D" w:rsidRPr="00A33D26" w:rsidRDefault="00F13597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«Парикмахерское искусство»</w:t>
            </w:r>
          </w:p>
        </w:tc>
        <w:tc>
          <w:tcPr>
            <w:tcW w:w="1951" w:type="dxa"/>
            <w:tcBorders>
              <w:top w:val="nil"/>
            </w:tcBorders>
          </w:tcPr>
          <w:p w14:paraId="414664D8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6D1D" w:rsidRPr="00A33D26" w14:paraId="106BC26F" w14:textId="77777777" w:rsidTr="000755A2">
        <w:trPr>
          <w:trHeight w:val="1104"/>
        </w:trPr>
        <w:tc>
          <w:tcPr>
            <w:tcW w:w="817" w:type="dxa"/>
            <w:tcBorders>
              <w:top w:val="nil"/>
            </w:tcBorders>
          </w:tcPr>
          <w:p w14:paraId="068F519F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B040C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1" w:type="dxa"/>
            <w:tcBorders>
              <w:top w:val="nil"/>
            </w:tcBorders>
          </w:tcPr>
          <w:p w14:paraId="4A171E8B" w14:textId="30DDC58D" w:rsidR="00CD6D1D" w:rsidRPr="00A33D26" w:rsidRDefault="00F13597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Елена Владимировна</w:t>
            </w:r>
          </w:p>
        </w:tc>
        <w:tc>
          <w:tcPr>
            <w:tcW w:w="3908" w:type="dxa"/>
            <w:tcBorders>
              <w:top w:val="nil"/>
            </w:tcBorders>
          </w:tcPr>
          <w:p w14:paraId="73FBA0B2" w14:textId="37E27DC8" w:rsidR="00CD6D1D" w:rsidRPr="00A33D26" w:rsidRDefault="00B35633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спец дисциплин «Визажист»</w:t>
            </w:r>
          </w:p>
        </w:tc>
        <w:tc>
          <w:tcPr>
            <w:tcW w:w="1951" w:type="dxa"/>
            <w:tcBorders>
              <w:top w:val="nil"/>
            </w:tcBorders>
          </w:tcPr>
          <w:p w14:paraId="1750C394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6D1D" w:rsidRPr="00A33D26" w14:paraId="52B8F39A" w14:textId="77777777" w:rsidTr="000755A2">
        <w:trPr>
          <w:trHeight w:val="1104"/>
        </w:trPr>
        <w:tc>
          <w:tcPr>
            <w:tcW w:w="817" w:type="dxa"/>
            <w:tcBorders>
              <w:top w:val="nil"/>
            </w:tcBorders>
          </w:tcPr>
          <w:p w14:paraId="110EE29C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183CB0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nil"/>
            </w:tcBorders>
          </w:tcPr>
          <w:p w14:paraId="53DCE063" w14:textId="00B9D3D6" w:rsidR="00CD6D1D" w:rsidRPr="00A33D26" w:rsidRDefault="00B35633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908" w:type="dxa"/>
            <w:tcBorders>
              <w:top w:val="nil"/>
            </w:tcBorders>
          </w:tcPr>
          <w:p w14:paraId="5B991580" w14:textId="3A08F146" w:rsidR="00CD6D1D" w:rsidRPr="00A33D26" w:rsidRDefault="004C6B3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«Организация питания»</w:t>
            </w:r>
          </w:p>
        </w:tc>
        <w:tc>
          <w:tcPr>
            <w:tcW w:w="1951" w:type="dxa"/>
            <w:tcBorders>
              <w:top w:val="nil"/>
            </w:tcBorders>
          </w:tcPr>
          <w:p w14:paraId="1ADAB0AF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6D1D" w:rsidRPr="00A33D26" w14:paraId="5EA21D01" w14:textId="77777777" w:rsidTr="000755A2">
        <w:trPr>
          <w:trHeight w:val="1104"/>
        </w:trPr>
        <w:tc>
          <w:tcPr>
            <w:tcW w:w="817" w:type="dxa"/>
            <w:tcBorders>
              <w:top w:val="nil"/>
            </w:tcBorders>
          </w:tcPr>
          <w:p w14:paraId="1C664678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A362C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nil"/>
            </w:tcBorders>
          </w:tcPr>
          <w:p w14:paraId="0EED01E4" w14:textId="46ABA307" w:rsidR="00CD6D1D" w:rsidRPr="00A33D26" w:rsidRDefault="00B35633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Клименкова Ольга Игоревна</w:t>
            </w:r>
          </w:p>
        </w:tc>
        <w:tc>
          <w:tcPr>
            <w:tcW w:w="3908" w:type="dxa"/>
            <w:tcBorders>
              <w:top w:val="nil"/>
            </w:tcBorders>
          </w:tcPr>
          <w:p w14:paraId="356E3B61" w14:textId="4339D092" w:rsidR="00CD6D1D" w:rsidRPr="00A33D26" w:rsidRDefault="004C6B3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спец предметов «Организация питания»</w:t>
            </w:r>
          </w:p>
        </w:tc>
        <w:tc>
          <w:tcPr>
            <w:tcW w:w="1951" w:type="dxa"/>
            <w:tcBorders>
              <w:top w:val="nil"/>
            </w:tcBorders>
          </w:tcPr>
          <w:p w14:paraId="60E8D0E0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6D1D" w:rsidRPr="00A33D26" w14:paraId="349C0277" w14:textId="77777777" w:rsidTr="000755A2">
        <w:trPr>
          <w:trHeight w:val="1104"/>
        </w:trPr>
        <w:tc>
          <w:tcPr>
            <w:tcW w:w="817" w:type="dxa"/>
            <w:tcBorders>
              <w:top w:val="nil"/>
            </w:tcBorders>
          </w:tcPr>
          <w:p w14:paraId="0C3FA454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FF2C0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1" w:type="dxa"/>
            <w:tcBorders>
              <w:top w:val="nil"/>
            </w:tcBorders>
          </w:tcPr>
          <w:p w14:paraId="2D606720" w14:textId="26279923" w:rsidR="00CD6D1D" w:rsidRPr="00A33D26" w:rsidRDefault="00B35633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Алия Руслановна</w:t>
            </w:r>
          </w:p>
        </w:tc>
        <w:tc>
          <w:tcPr>
            <w:tcW w:w="3908" w:type="dxa"/>
            <w:tcBorders>
              <w:top w:val="nil"/>
            </w:tcBorders>
          </w:tcPr>
          <w:p w14:paraId="6660F304" w14:textId="7FD47CA6" w:rsidR="00CD6D1D" w:rsidRPr="00A33D26" w:rsidRDefault="004C6B3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спец предметов «Вычислительная техника»</w:t>
            </w:r>
          </w:p>
        </w:tc>
        <w:tc>
          <w:tcPr>
            <w:tcW w:w="1951" w:type="dxa"/>
            <w:tcBorders>
              <w:top w:val="nil"/>
            </w:tcBorders>
          </w:tcPr>
          <w:p w14:paraId="3057D53B" w14:textId="77777777" w:rsidR="00CD6D1D" w:rsidRPr="00A33D26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087A78" w14:textId="77777777" w:rsidR="008374D9" w:rsidRPr="00A33D26" w:rsidRDefault="008374D9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12AD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C62D1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E263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4D079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6E8A00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E5E3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FEAD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9D1B8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F5364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F021C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0E3C2" w14:textId="6C869176" w:rsidR="00B85B5E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75B2D" w14:textId="40C171D7" w:rsidR="00F67116" w:rsidRDefault="00F6711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90A30" w14:textId="1F48CAE0" w:rsidR="00F67116" w:rsidRDefault="00F6711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BBB62" w14:textId="5F70676E" w:rsidR="00F67116" w:rsidRDefault="00F6711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CD614" w14:textId="16EDA56B" w:rsidR="00F67116" w:rsidRDefault="00F6711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FBFEE" w14:textId="77777777" w:rsidR="00F67116" w:rsidRPr="00A33D26" w:rsidRDefault="00F6711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5F6C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F72D3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4D229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F29A3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D3BA3" w14:textId="77777777" w:rsidR="005D36F3" w:rsidRPr="00A33D26" w:rsidRDefault="005D36F3" w:rsidP="009B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План работы ПЦК</w:t>
      </w:r>
    </w:p>
    <w:p w14:paraId="18B5CBF0" w14:textId="77777777" w:rsidR="00CD6D1D" w:rsidRPr="009B20E4" w:rsidRDefault="005B5235" w:rsidP="009B20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2021/2022</w:t>
      </w:r>
      <w:r w:rsidR="00CD6D1D" w:rsidRPr="00A3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D6D1D" w:rsidRPr="009B2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учебный год</w:t>
      </w:r>
    </w:p>
    <w:p w14:paraId="115D62FF" w14:textId="77777777" w:rsidR="005B5235" w:rsidRPr="00A33D26" w:rsidRDefault="005B5235" w:rsidP="009B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6">
        <w:rPr>
          <w:rFonts w:ascii="Times New Roman" w:hAnsi="Times New Roman" w:cs="Times New Roman"/>
          <w:b/>
          <w:sz w:val="28"/>
          <w:szCs w:val="28"/>
        </w:rPr>
        <w:t>«Роль общеобразовательных дисциплин в ходе подготовки специалистов в сфере услуг, с высоким уровнем подготовки к профессиональной деятельности».</w:t>
      </w:r>
    </w:p>
    <w:p w14:paraId="46AB9BF1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7"/>
        <w:gridCol w:w="5389"/>
        <w:gridCol w:w="1132"/>
        <w:gridCol w:w="11"/>
        <w:gridCol w:w="1832"/>
        <w:gridCol w:w="1134"/>
      </w:tblGrid>
      <w:tr w:rsidR="00CD6D1D" w:rsidRPr="0078462F" w14:paraId="4BDBC65F" w14:textId="77777777" w:rsidTr="0078462F">
        <w:tc>
          <w:tcPr>
            <w:tcW w:w="834" w:type="dxa"/>
            <w:shd w:val="clear" w:color="auto" w:fill="F2F2F2" w:themeFill="background1" w:themeFillShade="F2"/>
          </w:tcPr>
          <w:p w14:paraId="408A3515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112339E1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06" w:type="dxa"/>
            <w:gridSpan w:val="2"/>
            <w:shd w:val="clear" w:color="auto" w:fill="F2F2F2" w:themeFill="background1" w:themeFillShade="F2"/>
          </w:tcPr>
          <w:p w14:paraId="0F7018A6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5A6E5CB7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56E7AC19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</w:p>
          <w:p w14:paraId="10C23033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BFC456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D6D1D" w:rsidRPr="0078462F" w14:paraId="37E6AB34" w14:textId="77777777" w:rsidTr="0078462F">
        <w:tc>
          <w:tcPr>
            <w:tcW w:w="834" w:type="dxa"/>
          </w:tcPr>
          <w:p w14:paraId="49560E04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6" w:type="dxa"/>
            <w:gridSpan w:val="2"/>
          </w:tcPr>
          <w:p w14:paraId="056491B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</w:tcPr>
          <w:p w14:paraId="7E35C56E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14:paraId="6FE40B83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A9A98DA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D6D1D" w:rsidRPr="0078462F" w14:paraId="44CF2BF6" w14:textId="77777777" w:rsidTr="0078462F">
        <w:tc>
          <w:tcPr>
            <w:tcW w:w="10349" w:type="dxa"/>
            <w:gridSpan w:val="7"/>
          </w:tcPr>
          <w:p w14:paraId="2742B2B9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CD6D1D" w:rsidRPr="0078462F" w14:paraId="0DAB3D05" w14:textId="77777777" w:rsidTr="0078462F">
        <w:trPr>
          <w:trHeight w:val="3507"/>
        </w:trPr>
        <w:tc>
          <w:tcPr>
            <w:tcW w:w="834" w:type="dxa"/>
          </w:tcPr>
          <w:p w14:paraId="5AD66484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6" w:type="dxa"/>
            <w:gridSpan w:val="2"/>
          </w:tcPr>
          <w:p w14:paraId="6DDB0839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Рассмотрение и обсуждение на заседаниях цикловой комиссии:</w:t>
            </w:r>
          </w:p>
          <w:p w14:paraId="06D75E9C" w14:textId="77777777" w:rsidR="00CD6D1D" w:rsidRPr="0078462F" w:rsidRDefault="00CD6D1D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плана работы цикловой комиссии;</w:t>
            </w:r>
          </w:p>
          <w:p w14:paraId="0F55295E" w14:textId="77777777" w:rsidR="00CD6D1D" w:rsidRPr="0078462F" w:rsidRDefault="00CD6D1D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рабочих программ учебных дисциплин;</w:t>
            </w:r>
          </w:p>
          <w:p w14:paraId="5120B272" w14:textId="77777777" w:rsidR="00CD6D1D" w:rsidRPr="0078462F" w:rsidRDefault="00CD6D1D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 xml:space="preserve">календарно-тематических планов; </w:t>
            </w:r>
          </w:p>
          <w:p w14:paraId="6E6A9B33" w14:textId="77777777" w:rsidR="00CD6D1D" w:rsidRPr="0078462F" w:rsidRDefault="00B54D97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планов работы кабинетов</w:t>
            </w:r>
          </w:p>
          <w:p w14:paraId="0AD0E0ED" w14:textId="77777777" w:rsidR="00B54D97" w:rsidRPr="0078462F" w:rsidRDefault="00B54D97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балльно</w:t>
            </w:r>
            <w:proofErr w:type="spellEnd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-рейтинговой системой оценивания</w:t>
            </w:r>
          </w:p>
          <w:p w14:paraId="0A519F12" w14:textId="77777777" w:rsidR="00B54D97" w:rsidRPr="0078462F" w:rsidRDefault="00B54D97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наставников к молодым педагогам из числа опытных преподавателей учебного заведения</w:t>
            </w:r>
          </w:p>
          <w:p w14:paraId="64285DD2" w14:textId="1000FF9A" w:rsidR="00CD6D1D" w:rsidRPr="0078462F" w:rsidRDefault="00B54D97" w:rsidP="0012524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контрольных работ</w:t>
            </w:r>
          </w:p>
        </w:tc>
        <w:tc>
          <w:tcPr>
            <w:tcW w:w="1132" w:type="dxa"/>
          </w:tcPr>
          <w:p w14:paraId="7BA4337A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gridSpan w:val="2"/>
          </w:tcPr>
          <w:p w14:paraId="6557C8A1" w14:textId="4DC0F938" w:rsidR="00CD6D1D" w:rsidRPr="0078462F" w:rsidRDefault="00F67116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</w:tc>
        <w:tc>
          <w:tcPr>
            <w:tcW w:w="1134" w:type="dxa"/>
          </w:tcPr>
          <w:p w14:paraId="73B8A552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7D874A5D" w14:textId="77777777" w:rsidTr="0078462F">
        <w:trPr>
          <w:trHeight w:val="843"/>
        </w:trPr>
        <w:tc>
          <w:tcPr>
            <w:tcW w:w="834" w:type="dxa"/>
          </w:tcPr>
          <w:p w14:paraId="7D50909A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6" w:type="dxa"/>
            <w:gridSpan w:val="2"/>
          </w:tcPr>
          <w:p w14:paraId="16C84F18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Рассмотрение и обсуждение материалов по формированию фонда контрольно-оценочных средств учебных дисциплин.</w:t>
            </w:r>
          </w:p>
        </w:tc>
        <w:tc>
          <w:tcPr>
            <w:tcW w:w="1132" w:type="dxa"/>
          </w:tcPr>
          <w:p w14:paraId="1D8F1BF8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</w:tcPr>
          <w:p w14:paraId="1630C12D" w14:textId="47480C77" w:rsidR="005B5235" w:rsidRPr="0078462F" w:rsidRDefault="00F67116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</w:t>
            </w:r>
            <w:r w:rsidR="005B5235"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6FAB25" w14:textId="7ED4DF59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78462F"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4205957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134" w:type="dxa"/>
          </w:tcPr>
          <w:p w14:paraId="6B42D236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52599CC6" w14:textId="77777777" w:rsidTr="0078462F">
        <w:trPr>
          <w:trHeight w:val="828"/>
        </w:trPr>
        <w:tc>
          <w:tcPr>
            <w:tcW w:w="834" w:type="dxa"/>
          </w:tcPr>
          <w:p w14:paraId="4A3CCF97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6" w:type="dxa"/>
            <w:gridSpan w:val="2"/>
          </w:tcPr>
          <w:p w14:paraId="19F4ACCC" w14:textId="1DF3165B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утверждение графика </w:t>
            </w:r>
            <w:proofErr w:type="spellStart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взаимопосещения</w:t>
            </w:r>
            <w:proofErr w:type="spellEnd"/>
            <w:r w:rsidR="00F67116"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 xml:space="preserve"> </w:t>
            </w: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занятий преподавателями</w:t>
            </w:r>
          </w:p>
        </w:tc>
        <w:tc>
          <w:tcPr>
            <w:tcW w:w="1132" w:type="dxa"/>
          </w:tcPr>
          <w:p w14:paraId="5A95D8E3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</w:tcPr>
          <w:p w14:paraId="41AE60F2" w14:textId="6A99CF27" w:rsidR="005B5235" w:rsidRPr="0078462F" w:rsidRDefault="00F67116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</w:t>
            </w:r>
            <w:r w:rsidR="005B5235"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C9EDA4" w14:textId="2E5A2FE1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32AEA297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134" w:type="dxa"/>
          </w:tcPr>
          <w:p w14:paraId="70A057EA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5CFB3A56" w14:textId="77777777" w:rsidTr="0078462F">
        <w:trPr>
          <w:trHeight w:val="172"/>
        </w:trPr>
        <w:tc>
          <w:tcPr>
            <w:tcW w:w="834" w:type="dxa"/>
          </w:tcPr>
          <w:p w14:paraId="52E04001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6" w:type="dxa"/>
            <w:gridSpan w:val="2"/>
          </w:tcPr>
          <w:p w14:paraId="00044BAC" w14:textId="77777777" w:rsidR="00CD6D1D" w:rsidRPr="0078462F" w:rsidRDefault="00CD6D1D" w:rsidP="005F3A0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перечня вопросов к дифференцированному зачету, экзаменационных вопросов и экзаменационных билетов.</w:t>
            </w:r>
          </w:p>
        </w:tc>
        <w:tc>
          <w:tcPr>
            <w:tcW w:w="1132" w:type="dxa"/>
          </w:tcPr>
          <w:p w14:paraId="3FD7A8C7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</w:tcPr>
          <w:p w14:paraId="4F72A2F9" w14:textId="54EBA3FA" w:rsidR="005B5235" w:rsidRPr="0078462F" w:rsidRDefault="00F67116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</w:t>
            </w:r>
            <w:r w:rsid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E3197F" w14:textId="3531C988" w:rsidR="005B5235" w:rsidRPr="0078462F" w:rsidRDefault="005B5235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525624AE" w14:textId="77777777" w:rsidR="00CD6D1D" w:rsidRPr="0078462F" w:rsidRDefault="005B5235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134" w:type="dxa"/>
          </w:tcPr>
          <w:p w14:paraId="4DCA17AE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301A05B1" w14:textId="77777777" w:rsidTr="0078462F">
        <w:trPr>
          <w:trHeight w:val="1245"/>
        </w:trPr>
        <w:tc>
          <w:tcPr>
            <w:tcW w:w="834" w:type="dxa"/>
          </w:tcPr>
          <w:p w14:paraId="2CF9E41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6" w:type="dxa"/>
            <w:gridSpan w:val="2"/>
          </w:tcPr>
          <w:p w14:paraId="09AF0618" w14:textId="77777777" w:rsidR="00CD6D1D" w:rsidRPr="0078462F" w:rsidRDefault="00CD6D1D" w:rsidP="005F3A00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Рассмотрение и утверждение тем</w:t>
            </w:r>
          </w:p>
          <w:p w14:paraId="1A8976C0" w14:textId="77777777" w:rsidR="00CD6D1D" w:rsidRPr="0078462F" w:rsidRDefault="00CD6D1D" w:rsidP="00125245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открытых уроков;</w:t>
            </w:r>
          </w:p>
          <w:p w14:paraId="269D67C9" w14:textId="77777777" w:rsidR="00CD6D1D" w:rsidRPr="0078462F" w:rsidRDefault="00CD6D1D" w:rsidP="00125245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методических разработок;</w:t>
            </w:r>
          </w:p>
          <w:p w14:paraId="7FA36128" w14:textId="77777777" w:rsidR="00CD6D1D" w:rsidRPr="0078462F" w:rsidRDefault="00CD6D1D" w:rsidP="00125245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CFC"/>
                <w:lang w:eastAsia="ru-RU"/>
              </w:rPr>
              <w:t>внеклассных мероприятий.</w:t>
            </w:r>
          </w:p>
        </w:tc>
        <w:tc>
          <w:tcPr>
            <w:tcW w:w="1132" w:type="dxa"/>
          </w:tcPr>
          <w:p w14:paraId="39D3454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gridSpan w:val="2"/>
          </w:tcPr>
          <w:p w14:paraId="79147CB1" w14:textId="0816C1DE" w:rsidR="005B5235" w:rsidRPr="0078462F" w:rsidRDefault="0078462F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</w:t>
            </w:r>
            <w:r w:rsidR="005B5235"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008757" w14:textId="77777777" w:rsidR="005B5235" w:rsidRPr="0078462F" w:rsidRDefault="005B5235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</w:p>
          <w:p w14:paraId="0954E3F5" w14:textId="77777777" w:rsidR="00CD6D1D" w:rsidRPr="0078462F" w:rsidRDefault="005B5235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ПЦК </w:t>
            </w:r>
          </w:p>
        </w:tc>
        <w:tc>
          <w:tcPr>
            <w:tcW w:w="1134" w:type="dxa"/>
          </w:tcPr>
          <w:p w14:paraId="18B9EF32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5D3806EC" w14:textId="77777777" w:rsidTr="0078462F">
        <w:trPr>
          <w:trHeight w:val="632"/>
        </w:trPr>
        <w:tc>
          <w:tcPr>
            <w:tcW w:w="834" w:type="dxa"/>
          </w:tcPr>
          <w:p w14:paraId="7159177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6" w:type="dxa"/>
            <w:gridSpan w:val="2"/>
          </w:tcPr>
          <w:p w14:paraId="01E5101D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цикловой комиссии.</w:t>
            </w:r>
          </w:p>
        </w:tc>
        <w:tc>
          <w:tcPr>
            <w:tcW w:w="1132" w:type="dxa"/>
          </w:tcPr>
          <w:p w14:paraId="4BA7D5B7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43" w:type="dxa"/>
            <w:gridSpan w:val="2"/>
          </w:tcPr>
          <w:p w14:paraId="00BEBBA2" w14:textId="07020455" w:rsidR="00CD6D1D" w:rsidRPr="0078462F" w:rsidRDefault="0078462F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</w:t>
            </w:r>
            <w:r w:rsidR="005B5235"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3030DA6B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0467D6BF" w14:textId="77777777" w:rsidTr="0078462F">
        <w:trPr>
          <w:trHeight w:val="828"/>
        </w:trPr>
        <w:tc>
          <w:tcPr>
            <w:tcW w:w="834" w:type="dxa"/>
          </w:tcPr>
          <w:p w14:paraId="496E7F16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6" w:type="dxa"/>
            <w:gridSpan w:val="2"/>
          </w:tcPr>
          <w:p w14:paraId="2F0E4E01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аттестации преподавателей и подготовка необходимой документации на преподавателей, подлежащих аттестации.</w:t>
            </w:r>
          </w:p>
        </w:tc>
        <w:tc>
          <w:tcPr>
            <w:tcW w:w="1132" w:type="dxa"/>
          </w:tcPr>
          <w:p w14:paraId="52D33C2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14:paraId="0CB68792" w14:textId="1A2351EA" w:rsidR="00CD6D1D" w:rsidRPr="0078462F" w:rsidRDefault="0078462F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  <w:p w14:paraId="517BADC0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C5840E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5D051A32" w14:textId="77777777" w:rsidTr="0078462F">
        <w:trPr>
          <w:trHeight w:val="828"/>
        </w:trPr>
        <w:tc>
          <w:tcPr>
            <w:tcW w:w="834" w:type="dxa"/>
          </w:tcPr>
          <w:p w14:paraId="1EA5FFB5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6" w:type="dxa"/>
            <w:gridSpan w:val="2"/>
          </w:tcPr>
          <w:p w14:paraId="614F7D92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Обсуждение на заседаниях ПЦК состояния </w:t>
            </w:r>
            <w:proofErr w:type="gramStart"/>
            <w:r w:rsidRPr="0078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работы  учебных</w:t>
            </w:r>
            <w:proofErr w:type="gramEnd"/>
            <w:r w:rsidRPr="0078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кабинетов и лабораторий</w:t>
            </w:r>
            <w:r w:rsidRPr="0078462F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2" w:type="dxa"/>
          </w:tcPr>
          <w:p w14:paraId="41913A6F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gridSpan w:val="2"/>
          </w:tcPr>
          <w:p w14:paraId="4AF056A0" w14:textId="6C77405B" w:rsidR="00CD6D1D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 преподаватели</w:t>
            </w:r>
          </w:p>
        </w:tc>
        <w:tc>
          <w:tcPr>
            <w:tcW w:w="1134" w:type="dxa"/>
          </w:tcPr>
          <w:p w14:paraId="0138042E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78462F" w14:paraId="74FF7637" w14:textId="77777777" w:rsidTr="0078462F">
        <w:trPr>
          <w:trHeight w:val="828"/>
        </w:trPr>
        <w:tc>
          <w:tcPr>
            <w:tcW w:w="851" w:type="dxa"/>
            <w:gridSpan w:val="2"/>
          </w:tcPr>
          <w:p w14:paraId="2E09F395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9" w:type="dxa"/>
          </w:tcPr>
          <w:p w14:paraId="4ED25AAB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на заседаниях ПЦК анализа успеваемости студентов по предметам и разрабатываемых мероприятий по повышению качества обучения.</w:t>
            </w:r>
          </w:p>
        </w:tc>
        <w:tc>
          <w:tcPr>
            <w:tcW w:w="1143" w:type="dxa"/>
            <w:gridSpan w:val="2"/>
            <w:vAlign w:val="center"/>
          </w:tcPr>
          <w:p w14:paraId="76ED2D28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</w:t>
            </w:r>
          </w:p>
          <w:p w14:paraId="03EA4BF9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E714D6C" w14:textId="6F425A92" w:rsidR="00CD6D1D" w:rsidRPr="0078462F" w:rsidRDefault="0078462F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О.И., преподаватели</w:t>
            </w:r>
          </w:p>
        </w:tc>
        <w:tc>
          <w:tcPr>
            <w:tcW w:w="1134" w:type="dxa"/>
          </w:tcPr>
          <w:p w14:paraId="6BB40A63" w14:textId="77777777" w:rsidR="00CD6D1D" w:rsidRPr="0078462F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462F" w:rsidRPr="0078462F" w14:paraId="655DC0FE" w14:textId="77777777" w:rsidTr="0078462F">
        <w:trPr>
          <w:trHeight w:val="828"/>
        </w:trPr>
        <w:tc>
          <w:tcPr>
            <w:tcW w:w="851" w:type="dxa"/>
            <w:gridSpan w:val="2"/>
          </w:tcPr>
          <w:p w14:paraId="07671EBC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9" w:type="dxa"/>
          </w:tcPr>
          <w:p w14:paraId="1A12C46D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обсуждение результатов </w:t>
            </w:r>
            <w:proofErr w:type="spellStart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в I семестре 2021-2022 учебного года</w:t>
            </w:r>
          </w:p>
        </w:tc>
        <w:tc>
          <w:tcPr>
            <w:tcW w:w="1143" w:type="dxa"/>
            <w:gridSpan w:val="2"/>
          </w:tcPr>
          <w:p w14:paraId="5D0650EE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11E224D2" w14:textId="1698E9D5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О.И., преподаватели</w:t>
            </w:r>
          </w:p>
        </w:tc>
        <w:tc>
          <w:tcPr>
            <w:tcW w:w="1134" w:type="dxa"/>
          </w:tcPr>
          <w:p w14:paraId="2BAB4AB5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462F" w:rsidRPr="0078462F" w14:paraId="44A5DEAE" w14:textId="77777777" w:rsidTr="0078462F">
        <w:trPr>
          <w:trHeight w:val="828"/>
        </w:trPr>
        <w:tc>
          <w:tcPr>
            <w:tcW w:w="851" w:type="dxa"/>
            <w:gridSpan w:val="2"/>
          </w:tcPr>
          <w:p w14:paraId="58C1B5CD" w14:textId="6A707943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9" w:type="dxa"/>
          </w:tcPr>
          <w:p w14:paraId="1A685809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систематического контроля по выполнению планов работы преподавателей.</w:t>
            </w:r>
          </w:p>
        </w:tc>
        <w:tc>
          <w:tcPr>
            <w:tcW w:w="1143" w:type="dxa"/>
            <w:gridSpan w:val="2"/>
          </w:tcPr>
          <w:p w14:paraId="30060D97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2" w:type="dxa"/>
          </w:tcPr>
          <w:p w14:paraId="5C9A8355" w14:textId="13EA19EC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О.И., преподаватели</w:t>
            </w:r>
          </w:p>
        </w:tc>
        <w:tc>
          <w:tcPr>
            <w:tcW w:w="1134" w:type="dxa"/>
          </w:tcPr>
          <w:p w14:paraId="2EAD2D0C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462F" w:rsidRPr="0078462F" w14:paraId="3AF4D625" w14:textId="77777777" w:rsidTr="0078462F">
        <w:trPr>
          <w:trHeight w:val="623"/>
        </w:trPr>
        <w:tc>
          <w:tcPr>
            <w:tcW w:w="851" w:type="dxa"/>
            <w:gridSpan w:val="2"/>
          </w:tcPr>
          <w:p w14:paraId="2A5C9154" w14:textId="3D0B526C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9" w:type="dxa"/>
          </w:tcPr>
          <w:p w14:paraId="3C400E5F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за II семестр 2021-2022 учебного года.</w:t>
            </w:r>
          </w:p>
        </w:tc>
        <w:tc>
          <w:tcPr>
            <w:tcW w:w="1143" w:type="dxa"/>
            <w:gridSpan w:val="2"/>
          </w:tcPr>
          <w:p w14:paraId="0074179A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2" w:type="dxa"/>
          </w:tcPr>
          <w:p w14:paraId="7CBF3DD2" w14:textId="4AEB2B44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О.И., преподаватели</w:t>
            </w:r>
          </w:p>
        </w:tc>
        <w:tc>
          <w:tcPr>
            <w:tcW w:w="1134" w:type="dxa"/>
          </w:tcPr>
          <w:p w14:paraId="4FB3ACB1" w14:textId="77777777" w:rsidR="0078462F" w:rsidRPr="0078462F" w:rsidRDefault="0078462F" w:rsidP="00784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356" w:rsidRPr="0078462F" w14:paraId="6343C73D" w14:textId="77777777" w:rsidTr="0078462F">
        <w:trPr>
          <w:trHeight w:val="493"/>
        </w:trPr>
        <w:tc>
          <w:tcPr>
            <w:tcW w:w="851" w:type="dxa"/>
            <w:gridSpan w:val="2"/>
          </w:tcPr>
          <w:p w14:paraId="5DC82D18" w14:textId="3CDAC081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9" w:type="dxa"/>
          </w:tcPr>
          <w:p w14:paraId="6376E1E2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преподавателей о проделанной работе в конце каждого семестра.</w:t>
            </w:r>
          </w:p>
        </w:tc>
        <w:tc>
          <w:tcPr>
            <w:tcW w:w="1143" w:type="dxa"/>
            <w:gridSpan w:val="2"/>
          </w:tcPr>
          <w:p w14:paraId="62C49815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январь;</w:t>
            </w:r>
          </w:p>
          <w:p w14:paraId="2B0B3692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832" w:type="dxa"/>
          </w:tcPr>
          <w:p w14:paraId="78D1BB67" w14:textId="073D6014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О.И., преподаватели</w:t>
            </w:r>
          </w:p>
        </w:tc>
        <w:tc>
          <w:tcPr>
            <w:tcW w:w="1134" w:type="dxa"/>
          </w:tcPr>
          <w:p w14:paraId="210F4E83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356" w:rsidRPr="0078462F" w14:paraId="0ABBC6FC" w14:textId="77777777" w:rsidTr="0078462F">
        <w:trPr>
          <w:trHeight w:val="505"/>
        </w:trPr>
        <w:tc>
          <w:tcPr>
            <w:tcW w:w="851" w:type="dxa"/>
            <w:gridSpan w:val="2"/>
          </w:tcPr>
          <w:p w14:paraId="3A3F4C39" w14:textId="43194D7A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9" w:type="dxa"/>
          </w:tcPr>
          <w:p w14:paraId="295BF11D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председателя цикловой комиссии по выполнению плана работы</w:t>
            </w:r>
          </w:p>
        </w:tc>
        <w:tc>
          <w:tcPr>
            <w:tcW w:w="1143" w:type="dxa"/>
            <w:gridSpan w:val="2"/>
          </w:tcPr>
          <w:p w14:paraId="473DA72C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32" w:type="dxa"/>
          </w:tcPr>
          <w:p w14:paraId="23432152" w14:textId="7DD26707" w:rsidR="009B20E4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</w:tc>
        <w:tc>
          <w:tcPr>
            <w:tcW w:w="1134" w:type="dxa"/>
          </w:tcPr>
          <w:p w14:paraId="61621490" w14:textId="77777777" w:rsidR="00BC7356" w:rsidRPr="0078462F" w:rsidRDefault="00BC7356" w:rsidP="00BC7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0CD6FE3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4A3619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0A46B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48521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832F2D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3B5A8D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1C061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2392F4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C95D67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110C2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90D6A1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2AD1B9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09A655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3F0995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5F78F6" w14:textId="0BC77CC5" w:rsidR="005F3A00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0A438A" w14:textId="47CE0B41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929BD9" w14:textId="0171A881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05A1A15" w14:textId="1BA75A78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466D77" w14:textId="6EE267B0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B0B5B5" w14:textId="5C37DAD0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D2335A" w14:textId="4C090313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C7C1A7" w14:textId="77777777" w:rsidR="009B20E4" w:rsidRPr="00A33D26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B05B7F" w14:textId="3AF23CFA" w:rsidR="005F3A00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1A1025" w14:textId="54EA46AA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A5BEE6" w14:textId="039960EA" w:rsidR="009B20E4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E279EF1" w14:textId="77777777" w:rsidR="009B20E4" w:rsidRPr="00A33D26" w:rsidRDefault="009B20E4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B2E0C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66946D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058FAEF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2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6</w:t>
      </w:r>
      <w:r w:rsidRPr="00A3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9B2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Учебно-методическое и учебно-программное обеспечение учебных дисциплин</w:t>
      </w:r>
    </w:p>
    <w:p w14:paraId="109F546E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457"/>
        <w:gridCol w:w="1275"/>
        <w:gridCol w:w="1766"/>
        <w:gridCol w:w="1176"/>
      </w:tblGrid>
      <w:tr w:rsidR="00CD6D1D" w:rsidRPr="009B20E4" w14:paraId="099C21A6" w14:textId="77777777" w:rsidTr="009B20E4">
        <w:tc>
          <w:tcPr>
            <w:tcW w:w="792" w:type="dxa"/>
            <w:shd w:val="clear" w:color="auto" w:fill="F2F2F2" w:themeFill="background1" w:themeFillShade="F2"/>
          </w:tcPr>
          <w:p w14:paraId="4B76BCE1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2538D111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7" w:type="dxa"/>
            <w:shd w:val="clear" w:color="auto" w:fill="F2F2F2" w:themeFill="background1" w:themeFillShade="F2"/>
          </w:tcPr>
          <w:p w14:paraId="0FB93E0A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08DB656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6798DDA0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14:paraId="6E7B41E7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D6D1D" w:rsidRPr="009B20E4" w14:paraId="3656768E" w14:textId="77777777" w:rsidTr="009B20E4">
        <w:tc>
          <w:tcPr>
            <w:tcW w:w="792" w:type="dxa"/>
          </w:tcPr>
          <w:p w14:paraId="45C391F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</w:tcPr>
          <w:p w14:paraId="7AC41841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4FE38028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14:paraId="65B852D3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</w:tcPr>
          <w:p w14:paraId="6B4E4FC0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D6D1D" w:rsidRPr="009B20E4" w14:paraId="57081329" w14:textId="77777777" w:rsidTr="009B20E4">
        <w:trPr>
          <w:trHeight w:val="641"/>
        </w:trPr>
        <w:tc>
          <w:tcPr>
            <w:tcW w:w="792" w:type="dxa"/>
          </w:tcPr>
          <w:p w14:paraId="2E0EFE87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</w:tcPr>
          <w:p w14:paraId="10474BD3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учебных дисциплин.</w:t>
            </w:r>
          </w:p>
        </w:tc>
        <w:tc>
          <w:tcPr>
            <w:tcW w:w="1275" w:type="dxa"/>
          </w:tcPr>
          <w:p w14:paraId="1A349BC5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66" w:type="dxa"/>
          </w:tcPr>
          <w:p w14:paraId="6F489E4B" w14:textId="4710347C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4FED9942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  <w:p w14:paraId="691D561C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257D67E9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9B20E4" w14:paraId="49B026EC" w14:textId="77777777" w:rsidTr="009B20E4">
        <w:trPr>
          <w:trHeight w:val="552"/>
        </w:trPr>
        <w:tc>
          <w:tcPr>
            <w:tcW w:w="792" w:type="dxa"/>
          </w:tcPr>
          <w:p w14:paraId="6BD3EA9A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7" w:type="dxa"/>
          </w:tcPr>
          <w:p w14:paraId="3BDC0690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кабинетов учебной литературой и компьютерными программами.</w:t>
            </w:r>
          </w:p>
        </w:tc>
        <w:tc>
          <w:tcPr>
            <w:tcW w:w="1275" w:type="dxa"/>
          </w:tcPr>
          <w:p w14:paraId="02F49C75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D22D552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6" w:type="dxa"/>
          </w:tcPr>
          <w:p w14:paraId="3C5E9A0F" w14:textId="3533435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1449182E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  <w:p w14:paraId="5331514F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2609312C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9B20E4" w14:paraId="6F398E10" w14:textId="77777777" w:rsidTr="009B20E4">
        <w:trPr>
          <w:trHeight w:val="552"/>
        </w:trPr>
        <w:tc>
          <w:tcPr>
            <w:tcW w:w="792" w:type="dxa"/>
          </w:tcPr>
          <w:p w14:paraId="05D1FF95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7" w:type="dxa"/>
          </w:tcPr>
          <w:p w14:paraId="6446B46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видеоматериалов по дисциплинам общеобразовательного цикла.</w:t>
            </w:r>
          </w:p>
        </w:tc>
        <w:tc>
          <w:tcPr>
            <w:tcW w:w="1275" w:type="dxa"/>
          </w:tcPr>
          <w:p w14:paraId="07845D0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BF21F3F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66" w:type="dxa"/>
          </w:tcPr>
          <w:p w14:paraId="12A5B331" w14:textId="7402480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79D829A7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  <w:p w14:paraId="74C2D71D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71C35FA7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9B20E4" w14:paraId="04CE022B" w14:textId="77777777" w:rsidTr="009B20E4">
        <w:trPr>
          <w:trHeight w:val="552"/>
        </w:trPr>
        <w:tc>
          <w:tcPr>
            <w:tcW w:w="792" w:type="dxa"/>
          </w:tcPr>
          <w:p w14:paraId="0E0BFA85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7" w:type="dxa"/>
          </w:tcPr>
          <w:p w14:paraId="7C9679C8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научно- практических конференций, круглых столов, конкурсов.</w:t>
            </w:r>
          </w:p>
        </w:tc>
        <w:tc>
          <w:tcPr>
            <w:tcW w:w="1275" w:type="dxa"/>
          </w:tcPr>
          <w:p w14:paraId="33CAFA13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течение</w:t>
            </w:r>
          </w:p>
          <w:p w14:paraId="0CE86DA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6" w:type="dxa"/>
          </w:tcPr>
          <w:p w14:paraId="4BC3E687" w14:textId="4DEAA000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356FA5B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176" w:type="dxa"/>
          </w:tcPr>
          <w:p w14:paraId="1735C4DD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9B20E4" w14:paraId="26D2BD72" w14:textId="77777777" w:rsidTr="009B20E4">
        <w:trPr>
          <w:trHeight w:val="552"/>
        </w:trPr>
        <w:tc>
          <w:tcPr>
            <w:tcW w:w="792" w:type="dxa"/>
          </w:tcPr>
          <w:p w14:paraId="6E35E1B8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7" w:type="dxa"/>
          </w:tcPr>
          <w:p w14:paraId="24212F3B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электронно-информационным ресурсам общеобразовательных дисциплин.</w:t>
            </w:r>
          </w:p>
        </w:tc>
        <w:tc>
          <w:tcPr>
            <w:tcW w:w="1275" w:type="dxa"/>
          </w:tcPr>
          <w:p w14:paraId="281DA6C1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1492F60F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6" w:type="dxa"/>
          </w:tcPr>
          <w:p w14:paraId="64F65CE9" w14:textId="77777777" w:rsidR="005F3A00" w:rsidRPr="009B20E4" w:rsidRDefault="005F3A0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А.Р.,</w:t>
            </w:r>
          </w:p>
          <w:p w14:paraId="5A575113" w14:textId="0965C3D2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62CE3E76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176" w:type="dxa"/>
          </w:tcPr>
          <w:p w14:paraId="1D3F18AD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A2563A" w14:textId="77777777" w:rsidR="00CD6D1D" w:rsidRPr="009B20E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BA981A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7A6A078A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0B04121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4BF5C8B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C4DF3E6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5928943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1A8867E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3C3743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620D49D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44897715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68AA379E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524A42E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9BB553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2C2383D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FF45AA5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C4647A7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6F37B818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479E562C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205CADB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14:paraId="1E8186F3" w14:textId="76B85D15" w:rsidR="00CD6D1D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9D7E9F7" w14:textId="0B375B9C" w:rsidR="00C56854" w:rsidRDefault="00C5685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5C22FF5" w14:textId="65B6C45C" w:rsidR="00C56854" w:rsidRDefault="00C5685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97EF04" w14:textId="72B92E03" w:rsidR="00C56854" w:rsidRDefault="00C5685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52726D2" w14:textId="0A091857" w:rsidR="00C56854" w:rsidRDefault="00C5685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9F7711D" w14:textId="77777777" w:rsidR="00C56854" w:rsidRPr="00A33D26" w:rsidRDefault="00C5685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A22CB9A" w14:textId="77777777" w:rsidR="005D36F3" w:rsidRPr="00467422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33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7. </w:t>
      </w:r>
      <w:r w:rsidRPr="004674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Совершенствование методического и профессионального мастерства</w:t>
      </w:r>
    </w:p>
    <w:p w14:paraId="53E9BD0B" w14:textId="273E4C6E" w:rsidR="005D36F3" w:rsidRDefault="00467422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5D36F3" w:rsidRPr="004674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реподавателей</w:t>
      </w:r>
    </w:p>
    <w:p w14:paraId="0C51C9EF" w14:textId="77777777" w:rsidR="00467422" w:rsidRPr="00467422" w:rsidRDefault="00467422" w:rsidP="005F3A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276"/>
        <w:gridCol w:w="1842"/>
        <w:gridCol w:w="1276"/>
      </w:tblGrid>
      <w:tr w:rsidR="00CD6D1D" w:rsidRPr="008858C0" w14:paraId="6D6F90C7" w14:textId="77777777" w:rsidTr="008858C0">
        <w:tc>
          <w:tcPr>
            <w:tcW w:w="568" w:type="dxa"/>
            <w:shd w:val="clear" w:color="auto" w:fill="auto"/>
          </w:tcPr>
          <w:p w14:paraId="490630A1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0D845DF8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14:paraId="2A159F8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shd w:val="clear" w:color="auto" w:fill="auto"/>
          </w:tcPr>
          <w:p w14:paraId="1A95CCD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42" w:type="dxa"/>
            <w:shd w:val="clear" w:color="auto" w:fill="auto"/>
          </w:tcPr>
          <w:p w14:paraId="7FE13DC8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</w:t>
            </w:r>
            <w:proofErr w:type="spellEnd"/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F0C1963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276" w:type="dxa"/>
            <w:shd w:val="clear" w:color="auto" w:fill="auto"/>
          </w:tcPr>
          <w:p w14:paraId="0E36F55C" w14:textId="45EB48F3" w:rsidR="00CD6D1D" w:rsidRPr="008858C0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D6D1D" w:rsidRPr="008858C0" w14:paraId="5B7A59A5" w14:textId="77777777" w:rsidTr="008858C0">
        <w:tc>
          <w:tcPr>
            <w:tcW w:w="568" w:type="dxa"/>
            <w:shd w:val="clear" w:color="auto" w:fill="auto"/>
          </w:tcPr>
          <w:p w14:paraId="6C1211A2" w14:textId="77777777" w:rsidR="00CD6D1D" w:rsidRPr="008858C0" w:rsidRDefault="00CD6D1D" w:rsidP="00885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C3B710F" w14:textId="77777777" w:rsidR="00CD6D1D" w:rsidRPr="008858C0" w:rsidRDefault="00CD6D1D" w:rsidP="00885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F6D1401" w14:textId="77777777" w:rsidR="00CD6D1D" w:rsidRPr="008858C0" w:rsidRDefault="00CD6D1D" w:rsidP="00885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6A5561B" w14:textId="77777777" w:rsidR="00CD6D1D" w:rsidRPr="008858C0" w:rsidRDefault="00CD6D1D" w:rsidP="00885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E551A7" w14:textId="77777777" w:rsidR="00CD6D1D" w:rsidRPr="008858C0" w:rsidRDefault="00CD6D1D" w:rsidP="008858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D6D1D" w:rsidRPr="008858C0" w14:paraId="326FEBFC" w14:textId="77777777" w:rsidTr="008858C0">
        <w:trPr>
          <w:trHeight w:val="486"/>
        </w:trPr>
        <w:tc>
          <w:tcPr>
            <w:tcW w:w="568" w:type="dxa"/>
            <w:shd w:val="clear" w:color="auto" w:fill="auto"/>
          </w:tcPr>
          <w:p w14:paraId="7FCDF0F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AA1643C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методических объединений республики.</w:t>
            </w:r>
          </w:p>
        </w:tc>
        <w:tc>
          <w:tcPr>
            <w:tcW w:w="1276" w:type="dxa"/>
            <w:shd w:val="clear" w:color="auto" w:fill="auto"/>
          </w:tcPr>
          <w:p w14:paraId="3C8F1010" w14:textId="4E43013F" w:rsidR="00CD6D1D" w:rsidRPr="008858C0" w:rsidRDefault="008858C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2" w:type="dxa"/>
            <w:shd w:val="clear" w:color="auto" w:fill="auto"/>
          </w:tcPr>
          <w:p w14:paraId="57680D7A" w14:textId="2670F937" w:rsidR="00CD6D1D" w:rsidRPr="008858C0" w:rsidRDefault="008858C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6D1D"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 ПЦК</w:t>
            </w:r>
          </w:p>
          <w:p w14:paraId="4DD9EF1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B6232B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8858C0" w14:paraId="38842628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0ABCE15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1D8254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учителей – новаторов.</w:t>
            </w:r>
          </w:p>
        </w:tc>
        <w:tc>
          <w:tcPr>
            <w:tcW w:w="1276" w:type="dxa"/>
            <w:shd w:val="clear" w:color="auto" w:fill="auto"/>
          </w:tcPr>
          <w:p w14:paraId="061D7B14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14:paraId="1B3A7C51" w14:textId="40009CFD" w:rsidR="00CD6D1D" w:rsidRPr="008858C0" w:rsidRDefault="008858C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6D1D"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 ПЦК</w:t>
            </w:r>
          </w:p>
        </w:tc>
        <w:tc>
          <w:tcPr>
            <w:tcW w:w="1276" w:type="dxa"/>
            <w:shd w:val="clear" w:color="auto" w:fill="auto"/>
          </w:tcPr>
          <w:p w14:paraId="2DBFF76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8858C0" w14:paraId="33024A32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40B89549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443F9AC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квалификации.</w:t>
            </w:r>
          </w:p>
        </w:tc>
        <w:tc>
          <w:tcPr>
            <w:tcW w:w="1276" w:type="dxa"/>
            <w:shd w:val="clear" w:color="auto" w:fill="auto"/>
          </w:tcPr>
          <w:p w14:paraId="3ECE0165" w14:textId="4E813EBE" w:rsidR="00CD6D1D" w:rsidRPr="008858C0" w:rsidRDefault="008858C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shd w:val="clear" w:color="auto" w:fill="auto"/>
          </w:tcPr>
          <w:p w14:paraId="3E248B20" w14:textId="6EC863C5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1AFA284A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276" w:type="dxa"/>
            <w:shd w:val="clear" w:color="auto" w:fill="auto"/>
          </w:tcPr>
          <w:p w14:paraId="09E861F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8858C0" w14:paraId="62FF59F2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79E52C5D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7E3E19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новейшей учебно-методической литературы</w:t>
            </w:r>
          </w:p>
        </w:tc>
        <w:tc>
          <w:tcPr>
            <w:tcW w:w="1276" w:type="dxa"/>
            <w:shd w:val="clear" w:color="auto" w:fill="auto"/>
          </w:tcPr>
          <w:p w14:paraId="2C518C8F" w14:textId="67909393" w:rsidR="00CD6D1D" w:rsidRPr="008858C0" w:rsidRDefault="008858C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D6D1D"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842" w:type="dxa"/>
            <w:shd w:val="clear" w:color="auto" w:fill="auto"/>
          </w:tcPr>
          <w:p w14:paraId="4F8A20B7" w14:textId="3712CEB4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0115F35C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  <w:p w14:paraId="4225D2F5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1AE63C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8858C0" w14:paraId="02209859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792A840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6F1929E9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пособий, рекомендаций по написанию рефератов, методических разработок по выполнению самостоятельной работы.</w:t>
            </w:r>
          </w:p>
        </w:tc>
        <w:tc>
          <w:tcPr>
            <w:tcW w:w="1276" w:type="dxa"/>
            <w:shd w:val="clear" w:color="auto" w:fill="auto"/>
          </w:tcPr>
          <w:p w14:paraId="3369B03A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14:paraId="789A8027" w14:textId="18728EF6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5A334543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276" w:type="dxa"/>
            <w:shd w:val="clear" w:color="auto" w:fill="auto"/>
          </w:tcPr>
          <w:p w14:paraId="7BF50729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6D1D" w:rsidRPr="008858C0" w14:paraId="248B74B9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378149E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75FCE5E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руководству творчеством и учебно-исследовательской работой студентов.</w:t>
            </w:r>
          </w:p>
        </w:tc>
        <w:tc>
          <w:tcPr>
            <w:tcW w:w="1276" w:type="dxa"/>
            <w:shd w:val="clear" w:color="auto" w:fill="auto"/>
          </w:tcPr>
          <w:p w14:paraId="020CCE9A" w14:textId="435FBF25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14:paraId="405E8AD7" w14:textId="0A243461" w:rsidR="00CD6D1D" w:rsidRPr="008858C0" w:rsidRDefault="004073F8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  <w:p w14:paraId="060129FC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5B464C9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77C05A91" w14:textId="77777777" w:rsidTr="008858C0">
        <w:trPr>
          <w:trHeight w:val="1028"/>
        </w:trPr>
        <w:tc>
          <w:tcPr>
            <w:tcW w:w="568" w:type="dxa"/>
            <w:shd w:val="clear" w:color="auto" w:fill="auto"/>
          </w:tcPr>
          <w:p w14:paraId="1509A0D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2D6D3F50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изданиями периодической печати, новой нормативно-справочной документацией, учебной и дополнительной литературой</w:t>
            </w:r>
          </w:p>
        </w:tc>
        <w:tc>
          <w:tcPr>
            <w:tcW w:w="1276" w:type="dxa"/>
            <w:shd w:val="clear" w:color="auto" w:fill="auto"/>
          </w:tcPr>
          <w:p w14:paraId="5322B1A9" w14:textId="192822C2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14:paraId="750672D0" w14:textId="739E40C8" w:rsidR="00CD6D1D" w:rsidRPr="008858C0" w:rsidRDefault="004073F8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6D1D"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аватели </w:t>
            </w:r>
          </w:p>
          <w:p w14:paraId="136F8E46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276" w:type="dxa"/>
            <w:shd w:val="clear" w:color="auto" w:fill="auto"/>
          </w:tcPr>
          <w:p w14:paraId="39B1DEE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68201532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295F5E0B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4AA79F17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публикациями на актуальные темы в области педагогики.</w:t>
            </w:r>
          </w:p>
        </w:tc>
        <w:tc>
          <w:tcPr>
            <w:tcW w:w="1276" w:type="dxa"/>
            <w:shd w:val="clear" w:color="auto" w:fill="auto"/>
          </w:tcPr>
          <w:p w14:paraId="1B8F200E" w14:textId="33CA27BF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14:paraId="5CCD85BC" w14:textId="2526092D" w:rsidR="00CD6D1D" w:rsidRPr="008858C0" w:rsidRDefault="004073F8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ПЦК</w:t>
            </w:r>
          </w:p>
        </w:tc>
        <w:tc>
          <w:tcPr>
            <w:tcW w:w="1276" w:type="dxa"/>
            <w:shd w:val="clear" w:color="auto" w:fill="auto"/>
          </w:tcPr>
          <w:p w14:paraId="53907688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2D8E36BA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31DA1E8B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17D28C3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недели ПЦК учебных дисциплин.</w:t>
            </w:r>
          </w:p>
        </w:tc>
        <w:tc>
          <w:tcPr>
            <w:tcW w:w="1276" w:type="dxa"/>
            <w:shd w:val="clear" w:color="auto" w:fill="auto"/>
          </w:tcPr>
          <w:p w14:paraId="035B06E3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shd w:val="clear" w:color="auto" w:fill="auto"/>
          </w:tcPr>
          <w:p w14:paraId="5623D634" w14:textId="6E11450C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40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37DD7B6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276" w:type="dxa"/>
            <w:shd w:val="clear" w:color="auto" w:fill="auto"/>
          </w:tcPr>
          <w:p w14:paraId="46D3270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6A9C3A43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43D653F6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105FEEC5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Олимпиад и участие в предметных Олимпиадах на республиканском уровне. </w:t>
            </w:r>
          </w:p>
        </w:tc>
        <w:tc>
          <w:tcPr>
            <w:tcW w:w="1276" w:type="dxa"/>
            <w:shd w:val="clear" w:color="auto" w:fill="auto"/>
          </w:tcPr>
          <w:p w14:paraId="4B57AC58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2" w:type="dxa"/>
            <w:shd w:val="clear" w:color="auto" w:fill="auto"/>
          </w:tcPr>
          <w:p w14:paraId="7D7B8F52" w14:textId="0A9755E4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r w:rsidR="0040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аватели</w:t>
            </w:r>
          </w:p>
          <w:p w14:paraId="08363773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</w:t>
            </w:r>
          </w:p>
        </w:tc>
        <w:tc>
          <w:tcPr>
            <w:tcW w:w="1276" w:type="dxa"/>
            <w:shd w:val="clear" w:color="auto" w:fill="auto"/>
          </w:tcPr>
          <w:p w14:paraId="22F9F798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4E9B7B09" w14:textId="77777777" w:rsidTr="008858C0">
        <w:trPr>
          <w:trHeight w:val="780"/>
        </w:trPr>
        <w:tc>
          <w:tcPr>
            <w:tcW w:w="568" w:type="dxa"/>
            <w:shd w:val="clear" w:color="auto" w:fill="auto"/>
          </w:tcPr>
          <w:p w14:paraId="06741773" w14:textId="5B8B3F59" w:rsidR="00CD6D1D" w:rsidRPr="004073F8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2EB45AF7" w14:textId="1DBD6984" w:rsidR="00CD6D1D" w:rsidRPr="004073F8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начинающими преподавателями</w:t>
            </w: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14:paraId="58127472" w14:textId="06A4D092" w:rsidR="00CD6D1D" w:rsidRPr="0043374B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года</w:t>
            </w:r>
          </w:p>
        </w:tc>
        <w:tc>
          <w:tcPr>
            <w:tcW w:w="1842" w:type="dxa"/>
            <w:shd w:val="clear" w:color="auto" w:fill="auto"/>
          </w:tcPr>
          <w:p w14:paraId="570A1487" w14:textId="495BA733" w:rsidR="00CD6D1D" w:rsidRPr="0043374B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Бустекбаева</w:t>
            </w:r>
            <w:proofErr w:type="spellEnd"/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1276" w:type="dxa"/>
            <w:shd w:val="clear" w:color="auto" w:fill="auto"/>
          </w:tcPr>
          <w:p w14:paraId="0B0EB752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200CCC9A" w14:textId="77777777" w:rsidTr="008858C0">
        <w:trPr>
          <w:trHeight w:val="493"/>
        </w:trPr>
        <w:tc>
          <w:tcPr>
            <w:tcW w:w="568" w:type="dxa"/>
            <w:shd w:val="clear" w:color="auto" w:fill="auto"/>
          </w:tcPr>
          <w:p w14:paraId="3DCBF597" w14:textId="4B1B8C79" w:rsidR="00CD6D1D" w:rsidRPr="00467422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54997C38" w14:textId="2725BF82" w:rsidR="00CD6D1D" w:rsidRPr="00467422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тему: «</w:t>
            </w:r>
            <w:r w:rsid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личности студента в учебном процессе</w:t>
            </w: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14:paraId="1F3F4C6F" w14:textId="722D4561" w:rsidR="00CD6D1D" w:rsidRPr="00467422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года</w:t>
            </w:r>
          </w:p>
        </w:tc>
        <w:tc>
          <w:tcPr>
            <w:tcW w:w="1842" w:type="dxa"/>
            <w:shd w:val="clear" w:color="auto" w:fill="auto"/>
          </w:tcPr>
          <w:p w14:paraId="5A63FADD" w14:textId="5CD262F8" w:rsidR="00CD6D1D" w:rsidRPr="00467422" w:rsidRDefault="0046742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</w:tc>
        <w:tc>
          <w:tcPr>
            <w:tcW w:w="1276" w:type="dxa"/>
            <w:shd w:val="clear" w:color="auto" w:fill="auto"/>
          </w:tcPr>
          <w:p w14:paraId="489BE77F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02186BE4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26120524" w14:textId="0DD49440" w:rsidR="00CD6D1D" w:rsidRPr="00382C92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1C5BFDB6" w14:textId="61E59C83" w:rsidR="00CD6D1D" w:rsidRPr="004073F8" w:rsidRDefault="00382C92" w:rsidP="005F3A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как эффективный ресурс в подготовке высококвалифицированного специалиста</w:t>
            </w: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14:paraId="1020FB79" w14:textId="466BFBAC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1842" w:type="dxa"/>
            <w:shd w:val="clear" w:color="auto" w:fill="auto"/>
          </w:tcPr>
          <w:p w14:paraId="5C5C07F4" w14:textId="117A2849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shd w:val="clear" w:color="auto" w:fill="auto"/>
          </w:tcPr>
          <w:p w14:paraId="51AA01EB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02662EF3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7DEFC34B" w14:textId="7C5830FF" w:rsidR="00CD6D1D" w:rsidRPr="00382C92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14:paraId="722420A9" w14:textId="7D6EC5C0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практического опыта в контексте качественного образования в системе среднего профессионального образования</w:t>
            </w: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14:paraId="6F05F372" w14:textId="4F216C67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1842" w:type="dxa"/>
            <w:shd w:val="clear" w:color="auto" w:fill="auto"/>
          </w:tcPr>
          <w:p w14:paraId="52594696" w14:textId="3E9EC1EE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Е.В.</w:t>
            </w:r>
          </w:p>
        </w:tc>
        <w:tc>
          <w:tcPr>
            <w:tcW w:w="1276" w:type="dxa"/>
            <w:shd w:val="clear" w:color="auto" w:fill="auto"/>
          </w:tcPr>
          <w:p w14:paraId="45F5D12B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8858C0" w14:paraId="38354667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2523C8F7" w14:textId="20AAB830" w:rsidR="00CD6D1D" w:rsidRPr="004073F8" w:rsidRDefault="00382C92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68E17769" w14:textId="38E4CEEC" w:rsidR="00CD6D1D" w:rsidRPr="004073F8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Учебная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 – одна из основных современных форм общения на уроках»</w:t>
            </w:r>
          </w:p>
        </w:tc>
        <w:tc>
          <w:tcPr>
            <w:tcW w:w="1276" w:type="dxa"/>
            <w:shd w:val="clear" w:color="auto" w:fill="auto"/>
          </w:tcPr>
          <w:p w14:paraId="2CAED328" w14:textId="181FAC4C" w:rsidR="00CD6D1D" w:rsidRPr="004073F8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года</w:t>
            </w:r>
          </w:p>
        </w:tc>
        <w:tc>
          <w:tcPr>
            <w:tcW w:w="1842" w:type="dxa"/>
            <w:shd w:val="clear" w:color="auto" w:fill="auto"/>
          </w:tcPr>
          <w:p w14:paraId="49E78178" w14:textId="6429D0C8" w:rsidR="00CD6D1D" w:rsidRPr="004073F8" w:rsidRDefault="0043374B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А.С.</w:t>
            </w:r>
          </w:p>
        </w:tc>
        <w:tc>
          <w:tcPr>
            <w:tcW w:w="1276" w:type="dxa"/>
            <w:shd w:val="clear" w:color="auto" w:fill="auto"/>
          </w:tcPr>
          <w:p w14:paraId="515EAD90" w14:textId="77777777" w:rsidR="00CD6D1D" w:rsidRPr="008858C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74B" w:rsidRPr="008858C0" w14:paraId="329679B7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6EDAB621" w14:textId="09582723" w:rsidR="0043374B" w:rsidRPr="004073F8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03" w:type="dxa"/>
            <w:shd w:val="clear" w:color="auto" w:fill="auto"/>
          </w:tcPr>
          <w:p w14:paraId="578A1296" w14:textId="66EAA1D7" w:rsidR="0043374B" w:rsidRPr="004073F8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заседании ПЦК на тему: «Интеграция очных форм обучения».</w:t>
            </w:r>
          </w:p>
        </w:tc>
        <w:tc>
          <w:tcPr>
            <w:tcW w:w="1276" w:type="dxa"/>
            <w:shd w:val="clear" w:color="auto" w:fill="auto"/>
          </w:tcPr>
          <w:p w14:paraId="66F7F568" w14:textId="524FAF63" w:rsidR="0043374B" w:rsidRPr="004073F8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1842" w:type="dxa"/>
            <w:shd w:val="clear" w:color="auto" w:fill="auto"/>
          </w:tcPr>
          <w:p w14:paraId="518E8CB8" w14:textId="56085396" w:rsidR="0043374B" w:rsidRPr="004073F8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46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276" w:type="dxa"/>
            <w:shd w:val="clear" w:color="auto" w:fill="auto"/>
          </w:tcPr>
          <w:p w14:paraId="64B944EF" w14:textId="77777777" w:rsidR="0043374B" w:rsidRPr="008858C0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74B" w:rsidRPr="008858C0" w14:paraId="00015E9C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51C822BE" w14:textId="212D13F4" w:rsidR="0043374B" w:rsidRPr="007D0469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05E9B4E2" w14:textId="5328D8C7" w:rsidR="0043374B" w:rsidRPr="007D0469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тему: «</w:t>
            </w:r>
            <w:r w:rsidR="007D0469"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</w:t>
            </w:r>
            <w:r w:rsidR="007D0469" w:rsidRPr="007D0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</w:t>
            </w:r>
            <w:r w:rsidR="007D0469"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469" w:rsidRPr="007D0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Skills</w:t>
            </w:r>
            <w:r w:rsid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основа формирования профессиональных компетенций в профессиональном образовании</w:t>
            </w:r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1CCFE1E" w14:textId="10A021E7" w:rsidR="0043374B" w:rsidRPr="007D0469" w:rsidRDefault="007D0469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1842" w:type="dxa"/>
            <w:shd w:val="clear" w:color="auto" w:fill="auto"/>
          </w:tcPr>
          <w:p w14:paraId="603DB1B1" w14:textId="0AE0A659" w:rsidR="0043374B" w:rsidRPr="007D0469" w:rsidRDefault="007D0469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Ильбисинова</w:t>
            </w:r>
            <w:proofErr w:type="spellEnd"/>
            <w:r w:rsidRPr="007D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shd w:val="clear" w:color="auto" w:fill="auto"/>
          </w:tcPr>
          <w:p w14:paraId="39D6C99D" w14:textId="77777777" w:rsidR="0043374B" w:rsidRPr="008858C0" w:rsidRDefault="0043374B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55" w:rsidRPr="008858C0" w14:paraId="67D5A341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06CFA96A" w14:textId="2C2F8E87" w:rsidR="00FE2D55" w:rsidRPr="007D0469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67A2FFA1" w14:textId="10244062" w:rsidR="00FE2D55" w:rsidRPr="007D0469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«Компьютерная грамотность» среди групп 1-2-х курсов</w:t>
            </w:r>
          </w:p>
        </w:tc>
        <w:tc>
          <w:tcPr>
            <w:tcW w:w="1276" w:type="dxa"/>
            <w:shd w:val="clear" w:color="auto" w:fill="auto"/>
          </w:tcPr>
          <w:p w14:paraId="73359F33" w14:textId="35B0E786" w:rsidR="00FE2D55" w:rsidRPr="007D0469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года</w:t>
            </w:r>
          </w:p>
        </w:tc>
        <w:tc>
          <w:tcPr>
            <w:tcW w:w="1842" w:type="dxa"/>
            <w:shd w:val="clear" w:color="auto" w:fill="auto"/>
          </w:tcPr>
          <w:p w14:paraId="6B294DF4" w14:textId="1FC1418A" w:rsidR="00FE2D55" w:rsidRPr="007D0469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276" w:type="dxa"/>
            <w:shd w:val="clear" w:color="auto" w:fill="auto"/>
          </w:tcPr>
          <w:p w14:paraId="2AA06F2C" w14:textId="77777777" w:rsidR="00FE2D55" w:rsidRPr="008858C0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55" w:rsidRPr="008858C0" w14:paraId="7C1F078D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726D9D31" w14:textId="1DC279D5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723467E5" w14:textId="5B74249A" w:rsidR="00FE2D55" w:rsidRPr="00FE2D55" w:rsidRDefault="00FE2D55" w:rsidP="00F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F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«Оформление тортов и пирожных»</w:t>
            </w:r>
          </w:p>
        </w:tc>
        <w:tc>
          <w:tcPr>
            <w:tcW w:w="1276" w:type="dxa"/>
            <w:shd w:val="clear" w:color="auto" w:fill="auto"/>
          </w:tcPr>
          <w:p w14:paraId="5F82A936" w14:textId="48C5F9E5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1842" w:type="dxa"/>
            <w:shd w:val="clear" w:color="auto" w:fill="auto"/>
          </w:tcPr>
          <w:p w14:paraId="48AE3AB3" w14:textId="77777777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Е.В.</w:t>
            </w:r>
          </w:p>
          <w:p w14:paraId="32A2618C" w14:textId="165B6D70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shd w:val="clear" w:color="auto" w:fill="auto"/>
          </w:tcPr>
          <w:p w14:paraId="1A85050A" w14:textId="77777777" w:rsidR="00FE2D55" w:rsidRPr="008858C0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55" w:rsidRPr="008858C0" w14:paraId="7A02EA1F" w14:textId="77777777" w:rsidTr="008858C0">
        <w:trPr>
          <w:trHeight w:val="372"/>
        </w:trPr>
        <w:tc>
          <w:tcPr>
            <w:tcW w:w="568" w:type="dxa"/>
            <w:shd w:val="clear" w:color="auto" w:fill="auto"/>
          </w:tcPr>
          <w:p w14:paraId="1A9AE48A" w14:textId="153CF292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433E4DBD" w14:textId="538DEFB8" w:rsidR="00FE2D55" w:rsidRPr="00101EF1" w:rsidRDefault="00FE2D55" w:rsidP="00FE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«Создание причесок в ретро стиле»</w:t>
            </w:r>
          </w:p>
        </w:tc>
        <w:tc>
          <w:tcPr>
            <w:tcW w:w="1276" w:type="dxa"/>
            <w:shd w:val="clear" w:color="auto" w:fill="auto"/>
          </w:tcPr>
          <w:p w14:paraId="483920B4" w14:textId="70FF9FD2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2022 года </w:t>
            </w:r>
          </w:p>
        </w:tc>
        <w:tc>
          <w:tcPr>
            <w:tcW w:w="1842" w:type="dxa"/>
            <w:shd w:val="clear" w:color="auto" w:fill="auto"/>
          </w:tcPr>
          <w:p w14:paraId="52A87973" w14:textId="49E35CAB" w:rsidR="00FE2D55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Ильбисинова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shd w:val="clear" w:color="auto" w:fill="auto"/>
          </w:tcPr>
          <w:p w14:paraId="24480560" w14:textId="77777777" w:rsidR="00FE2D55" w:rsidRPr="008858C0" w:rsidRDefault="00FE2D55" w:rsidP="00433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DD15CE" w14:textId="77777777" w:rsidR="00CD6D1D" w:rsidRPr="00812A18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99A849C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DE296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E7B20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A6A82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8E2E5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95C78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1572B8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DED869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20E646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B2ED2C3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5859A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75560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733BDD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DCC72E4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6053FE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8315D5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0E96F10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5674C2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C9F5F1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ECF29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248FF6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DB38DCF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5415F0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DA8CED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B5D39F0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847DDC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FDD3A51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12DD4A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C02BA3" w14:textId="162F00C4" w:rsidR="005F3A00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3D0A84" w14:textId="54C91CFA" w:rsidR="00860CB4" w:rsidRDefault="00860CB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699769" w14:textId="67E262E5" w:rsidR="00860CB4" w:rsidRDefault="00860CB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2F8DD87" w14:textId="50578B4A" w:rsidR="00860CB4" w:rsidRDefault="00860CB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876A7A" w14:textId="6B0CA6EE" w:rsidR="00860CB4" w:rsidRDefault="00860CB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F6CE5C8" w14:textId="6FB80418" w:rsidR="00860CB4" w:rsidRDefault="00860CB4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76FE2B" w14:textId="5C9F292F" w:rsidR="005D36F3" w:rsidRPr="00860CB4" w:rsidRDefault="005D36F3" w:rsidP="00860C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0C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8. </w:t>
      </w:r>
      <w:r w:rsidR="00363C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Научно-методическая работа</w:t>
      </w:r>
    </w:p>
    <w:p w14:paraId="01019450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DB9322" w14:textId="77777777" w:rsidR="00363C44" w:rsidRPr="00EC1706" w:rsidRDefault="00363C44" w:rsidP="00363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70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EC1706">
        <w:rPr>
          <w:rFonts w:ascii="Times New Roman" w:eastAsia="Times New Roman" w:hAnsi="Times New Roman" w:cs="Times New Roman"/>
          <w:sz w:val="28"/>
          <w:szCs w:val="28"/>
        </w:rPr>
        <w:t>Повышение научно-исследовательского уровня преподавателей и студентов.</w:t>
      </w:r>
    </w:p>
    <w:p w14:paraId="66A8494E" w14:textId="77777777" w:rsidR="00363C44" w:rsidRPr="00EC1706" w:rsidRDefault="00363C44" w:rsidP="0036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06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проведения уроков теоретического и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практического о</w:t>
      </w:r>
      <w:r w:rsidRPr="00EC1706">
        <w:rPr>
          <w:rFonts w:ascii="Times New Roman" w:eastAsia="Times New Roman" w:hAnsi="Times New Roman" w:cs="Times New Roman"/>
          <w:sz w:val="28"/>
          <w:szCs w:val="28"/>
        </w:rPr>
        <w:t>бучения.</w:t>
      </w:r>
    </w:p>
    <w:p w14:paraId="611119E3" w14:textId="77777777" w:rsidR="00363C44" w:rsidRPr="00EC1706" w:rsidRDefault="00363C44" w:rsidP="00363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1B1086" w14:textId="5423DC33" w:rsidR="00363C44" w:rsidRPr="00EC1706" w:rsidRDefault="00363C44" w:rsidP="00363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C170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Start"/>
      <w:r w:rsidRPr="00EC1706">
        <w:rPr>
          <w:rFonts w:ascii="Times New Roman" w:eastAsia="Times New Roman" w:hAnsi="Times New Roman" w:cs="Times New Roman"/>
          <w:b/>
          <w:sz w:val="28"/>
          <w:szCs w:val="28"/>
        </w:rPr>
        <w:t>1.Научно</w:t>
      </w:r>
      <w:proofErr w:type="gramEnd"/>
      <w:r w:rsidRPr="00EC1706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исследовательская работа студентов</w:t>
      </w:r>
    </w:p>
    <w:p w14:paraId="7155D691" w14:textId="77777777" w:rsidR="00363C44" w:rsidRPr="00EC1706" w:rsidRDefault="00363C44" w:rsidP="0036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126"/>
        <w:gridCol w:w="1134"/>
      </w:tblGrid>
      <w:tr w:rsidR="00363C44" w:rsidRPr="00084A38" w14:paraId="009B3A4E" w14:textId="77777777" w:rsidTr="00363C44">
        <w:tc>
          <w:tcPr>
            <w:tcW w:w="567" w:type="dxa"/>
          </w:tcPr>
          <w:p w14:paraId="05157C7B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14:paraId="24551B48" w14:textId="77777777" w:rsidR="00363C44" w:rsidRPr="00084A38" w:rsidRDefault="00363C44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70044D27" w14:textId="77777777" w:rsidR="00363C44" w:rsidRPr="00084A38" w:rsidRDefault="00363C44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(конкурсы, конференции, семинары, олимпиады)</w:t>
            </w:r>
          </w:p>
        </w:tc>
        <w:tc>
          <w:tcPr>
            <w:tcW w:w="1417" w:type="dxa"/>
          </w:tcPr>
          <w:p w14:paraId="7010D39E" w14:textId="77777777" w:rsidR="00363C44" w:rsidRPr="00FE294D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50933761" w14:textId="77777777" w:rsidR="00363C44" w:rsidRPr="00FE294D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134" w:type="dxa"/>
          </w:tcPr>
          <w:p w14:paraId="3AC05C21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proofErr w:type="spellEnd"/>
          </w:p>
        </w:tc>
      </w:tr>
      <w:tr w:rsidR="00363C44" w:rsidRPr="00084A38" w14:paraId="342333AF" w14:textId="77777777" w:rsidTr="00363C44">
        <w:tc>
          <w:tcPr>
            <w:tcW w:w="567" w:type="dxa"/>
          </w:tcPr>
          <w:p w14:paraId="5E186D6B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6A2A8CB8" w14:textId="77777777" w:rsidR="00363C44" w:rsidRPr="00FE294D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11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участию студентов в научно-практических дистанционных конференциях.</w:t>
            </w:r>
          </w:p>
        </w:tc>
        <w:tc>
          <w:tcPr>
            <w:tcW w:w="1417" w:type="dxa"/>
            <w:shd w:val="clear" w:color="auto" w:fill="FFFFFF" w:themeFill="background1"/>
          </w:tcPr>
          <w:p w14:paraId="7D6554E5" w14:textId="77777777" w:rsidR="00363C44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Абдишева Аяжан</w:t>
            </w:r>
          </w:p>
          <w:p w14:paraId="3376BE2B" w14:textId="77777777" w:rsidR="00363C44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D6A3D87" w14:textId="77777777" w:rsidR="00363C44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C74FF1" w14:textId="77777777" w:rsidR="00363C44" w:rsidRPr="00FE294D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Обелец Евгений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3C52999B" w14:textId="77777777" w:rsidR="00363C44" w:rsidRDefault="00363C44" w:rsidP="00083B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  <w:p w14:paraId="47DBACF8" w14:textId="77777777" w:rsidR="00363C44" w:rsidRDefault="00363C44" w:rsidP="00083B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781E1" w14:textId="77777777" w:rsidR="00363C44" w:rsidRPr="00FE294D" w:rsidRDefault="00363C44" w:rsidP="00083B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</w:tc>
        <w:tc>
          <w:tcPr>
            <w:tcW w:w="1134" w:type="dxa"/>
          </w:tcPr>
          <w:p w14:paraId="568E8222" w14:textId="77777777" w:rsidR="00363C44" w:rsidRPr="00084A38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63C44" w:rsidRPr="00084A38" w14:paraId="3629B28D" w14:textId="77777777" w:rsidTr="00363C44">
        <w:tc>
          <w:tcPr>
            <w:tcW w:w="567" w:type="dxa"/>
          </w:tcPr>
          <w:p w14:paraId="4582988A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E22C96A" w14:textId="77777777" w:rsidR="00363C44" w:rsidRPr="00701136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подготовки студентов к участию в Республиканских, областных и городских научно-практических дистанционных конференциях. </w:t>
            </w:r>
          </w:p>
        </w:tc>
        <w:tc>
          <w:tcPr>
            <w:tcW w:w="1417" w:type="dxa"/>
          </w:tcPr>
          <w:p w14:paraId="5795B4D5" w14:textId="77777777" w:rsidR="00363C44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Чуев Александр</w:t>
            </w:r>
          </w:p>
          <w:p w14:paraId="25473A9A" w14:textId="77777777" w:rsidR="00363C44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FFD03" w14:textId="77777777" w:rsidR="00363C44" w:rsidRPr="00FE294D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Гросс Вера</w:t>
            </w:r>
          </w:p>
        </w:tc>
        <w:tc>
          <w:tcPr>
            <w:tcW w:w="2126" w:type="dxa"/>
          </w:tcPr>
          <w:p w14:paraId="6CBA3879" w14:textId="77777777" w:rsidR="00363C44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  <w:p w14:paraId="3F1578BC" w14:textId="77777777" w:rsidR="00363C44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5AB06" w14:textId="77777777" w:rsidR="00363C44" w:rsidRPr="00FE294D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</w:tc>
        <w:tc>
          <w:tcPr>
            <w:tcW w:w="1134" w:type="dxa"/>
          </w:tcPr>
          <w:p w14:paraId="7B3EE024" w14:textId="77777777" w:rsidR="00363C44" w:rsidRPr="00084A38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63C44" w:rsidRPr="00084A38" w14:paraId="5ABC6891" w14:textId="77777777" w:rsidTr="00363C44">
        <w:tc>
          <w:tcPr>
            <w:tcW w:w="567" w:type="dxa"/>
          </w:tcPr>
          <w:p w14:paraId="78B38D3B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B3E119D" w14:textId="77777777" w:rsidR="00363C44" w:rsidRPr="00FE294D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11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специальным дисциплинам.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366D35" w14:textId="77777777" w:rsidR="00363C44" w:rsidRPr="00FE294D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2-3 курсы</w:t>
            </w:r>
          </w:p>
        </w:tc>
        <w:tc>
          <w:tcPr>
            <w:tcW w:w="2126" w:type="dxa"/>
            <w:shd w:val="clear" w:color="auto" w:fill="auto"/>
          </w:tcPr>
          <w:p w14:paraId="3E08546F" w14:textId="77777777" w:rsidR="00363C44" w:rsidRPr="00FE294D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35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мастера производственного обучения</w:t>
            </w:r>
          </w:p>
        </w:tc>
        <w:tc>
          <w:tcPr>
            <w:tcW w:w="1134" w:type="dxa"/>
          </w:tcPr>
          <w:p w14:paraId="609BF96B" w14:textId="77777777" w:rsidR="00363C44" w:rsidRPr="00084A38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63C44" w:rsidRPr="00084A38" w14:paraId="5A6B7665" w14:textId="77777777" w:rsidTr="00363C44">
        <w:tc>
          <w:tcPr>
            <w:tcW w:w="567" w:type="dxa"/>
          </w:tcPr>
          <w:p w14:paraId="090475B2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B23DA2D" w14:textId="77777777" w:rsidR="00363C44" w:rsidRPr="00FE294D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1E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</w:t>
            </w:r>
            <w:r w:rsidRPr="00281E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Pr="0028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научно-практической </w:t>
            </w:r>
            <w:proofErr w:type="gramStart"/>
            <w:r w:rsidRPr="00281E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Шакаримовские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  <w:r w:rsidRPr="00281E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14:paraId="79759FC6" w14:textId="77777777" w:rsidR="00363C44" w:rsidRPr="00FE294D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6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C9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126" w:type="dxa"/>
            <w:shd w:val="clear" w:color="auto" w:fill="FFFFFF" w:themeFill="background1"/>
          </w:tcPr>
          <w:p w14:paraId="307F6E4F" w14:textId="77777777" w:rsidR="00363C44" w:rsidRPr="00C96E66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E66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Pr="00C9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23B79E73" w14:textId="77777777" w:rsidR="00363C44" w:rsidRPr="00C96E66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56465BC5" w14:textId="77777777" w:rsidR="00363C44" w:rsidRPr="00C96E66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дисциплин</w:t>
            </w:r>
          </w:p>
        </w:tc>
        <w:tc>
          <w:tcPr>
            <w:tcW w:w="1134" w:type="dxa"/>
          </w:tcPr>
          <w:p w14:paraId="643B8508" w14:textId="77777777" w:rsidR="00363C44" w:rsidRPr="00084A38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63C44" w:rsidRPr="00084A38" w14:paraId="45E4C4DE" w14:textId="77777777" w:rsidTr="00363C44">
        <w:tc>
          <w:tcPr>
            <w:tcW w:w="567" w:type="dxa"/>
          </w:tcPr>
          <w:p w14:paraId="67A9EF82" w14:textId="77777777" w:rsidR="00363C44" w:rsidRPr="00084A38" w:rsidRDefault="00363C44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7D5640DD" w14:textId="77777777" w:rsidR="00363C44" w:rsidRPr="00084A38" w:rsidRDefault="00363C44" w:rsidP="00083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научно-исследовательской работы студентов</w:t>
            </w:r>
          </w:p>
        </w:tc>
        <w:tc>
          <w:tcPr>
            <w:tcW w:w="1417" w:type="dxa"/>
          </w:tcPr>
          <w:p w14:paraId="71035B0A" w14:textId="77777777" w:rsidR="00363C44" w:rsidRPr="00FE294D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курсы</w:t>
            </w:r>
          </w:p>
        </w:tc>
        <w:tc>
          <w:tcPr>
            <w:tcW w:w="2126" w:type="dxa"/>
          </w:tcPr>
          <w:p w14:paraId="28C8791C" w14:textId="77777777" w:rsidR="00363C44" w:rsidRPr="00FE294D" w:rsidRDefault="00363C44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</w:t>
            </w:r>
            <w:r w:rsidRPr="00FE2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DADEFF" w14:textId="77777777" w:rsidR="00363C44" w:rsidRPr="00FE294D" w:rsidRDefault="00363C44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</w:tcPr>
          <w:p w14:paraId="40A99C7A" w14:textId="77777777" w:rsidR="00363C44" w:rsidRPr="00084A38" w:rsidRDefault="00363C44" w:rsidP="00083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A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74615C9A" w14:textId="77777777" w:rsidR="00363C44" w:rsidRDefault="00363C44" w:rsidP="00363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A659F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97155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DAB49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0EE73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8B74D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CD2D4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0B7EE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CDFAF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E0C39" w14:textId="77777777" w:rsidR="00363C44" w:rsidRDefault="00363C44" w:rsidP="00363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EA485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A3559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4D3F31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7E2CEC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8E0DD0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B4A141" w14:textId="77777777" w:rsidR="005F3A00" w:rsidRPr="00A33D26" w:rsidRDefault="005F3A00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14A054" w14:textId="77777777" w:rsidR="005D36F3" w:rsidRPr="00363C44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63C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9. </w:t>
      </w:r>
      <w:r w:rsidRPr="004C6B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График открытых</w:t>
      </w:r>
      <w:r w:rsidRPr="00363C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уроков и предметных недель</w:t>
      </w:r>
    </w:p>
    <w:p w14:paraId="7857A5B5" w14:textId="77777777" w:rsidR="005D36F3" w:rsidRPr="00A33D26" w:rsidRDefault="005D36F3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410"/>
        <w:gridCol w:w="3544"/>
        <w:gridCol w:w="1417"/>
      </w:tblGrid>
      <w:tr w:rsidR="005052C0" w:rsidRPr="00EC1706" w14:paraId="7DBB5F39" w14:textId="77777777" w:rsidTr="005052C0">
        <w:tc>
          <w:tcPr>
            <w:tcW w:w="426" w:type="dxa"/>
          </w:tcPr>
          <w:p w14:paraId="65A8322F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06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14:paraId="009A2C37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0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</w:tcPr>
          <w:p w14:paraId="359EE61D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2BEEBFDA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0142E0EC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70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выполнен.</w:t>
            </w:r>
          </w:p>
        </w:tc>
      </w:tr>
      <w:tr w:rsidR="005052C0" w:rsidRPr="00EC1706" w14:paraId="6058ACC6" w14:textId="77777777" w:rsidTr="005052C0">
        <w:tc>
          <w:tcPr>
            <w:tcW w:w="426" w:type="dxa"/>
          </w:tcPr>
          <w:p w14:paraId="18411555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C140E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7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CFA1D12" w14:textId="77777777" w:rsidR="005052C0" w:rsidRPr="00EC1706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Бустекбаева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2410" w:type="dxa"/>
            <w:vAlign w:val="center"/>
          </w:tcPr>
          <w:p w14:paraId="223A4064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«Торговые вычисления» Группа 204</w:t>
            </w:r>
          </w:p>
        </w:tc>
        <w:tc>
          <w:tcPr>
            <w:tcW w:w="3544" w:type="dxa"/>
            <w:vAlign w:val="center"/>
          </w:tcPr>
          <w:p w14:paraId="2FC4F1C1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«Вычисление процедурной суммы и начального числа»</w:t>
            </w:r>
          </w:p>
        </w:tc>
        <w:tc>
          <w:tcPr>
            <w:tcW w:w="1417" w:type="dxa"/>
          </w:tcPr>
          <w:p w14:paraId="317B4026" w14:textId="77777777" w:rsidR="005052C0" w:rsidRPr="00AE267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 2021</w:t>
            </w:r>
          </w:p>
        </w:tc>
      </w:tr>
      <w:tr w:rsidR="005052C0" w:rsidRPr="00EC1706" w14:paraId="70B131FB" w14:textId="77777777" w:rsidTr="005052C0">
        <w:tc>
          <w:tcPr>
            <w:tcW w:w="426" w:type="dxa"/>
          </w:tcPr>
          <w:p w14:paraId="44E8FFE5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DD779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7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D300A48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075762" w14:textId="77777777" w:rsidR="005052C0" w:rsidRPr="00EC1706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0" w:type="dxa"/>
          </w:tcPr>
          <w:p w14:paraId="0FAFFB4F" w14:textId="77777777" w:rsidR="005052C0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  <w:p w14:paraId="6D48BBB8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203</w:t>
            </w:r>
          </w:p>
        </w:tc>
        <w:tc>
          <w:tcPr>
            <w:tcW w:w="3544" w:type="dxa"/>
          </w:tcPr>
          <w:p w14:paraId="1A5680A0" w14:textId="77777777" w:rsidR="005052C0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13A7E" w14:textId="77777777" w:rsidR="005052C0" w:rsidRPr="008243C2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«Оформление пирожных»</w:t>
            </w:r>
          </w:p>
        </w:tc>
        <w:tc>
          <w:tcPr>
            <w:tcW w:w="1417" w:type="dxa"/>
          </w:tcPr>
          <w:p w14:paraId="757DA85F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5052C0" w:rsidRPr="00EC1706" w14:paraId="5BA1D798" w14:textId="77777777" w:rsidTr="005052C0">
        <w:tc>
          <w:tcPr>
            <w:tcW w:w="426" w:type="dxa"/>
          </w:tcPr>
          <w:p w14:paraId="58D7528F" w14:textId="77777777" w:rsidR="005052C0" w:rsidRPr="00EC170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578712D6" w14:textId="77777777" w:rsidR="005052C0" w:rsidRPr="00743EB6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Клименкова О.И.</w:t>
            </w:r>
          </w:p>
        </w:tc>
        <w:tc>
          <w:tcPr>
            <w:tcW w:w="2410" w:type="dxa"/>
          </w:tcPr>
          <w:p w14:paraId="73EA823E" w14:textId="77777777" w:rsidR="005052C0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Товароведение </w:t>
            </w:r>
          </w:p>
          <w:p w14:paraId="069370F3" w14:textId="77777777" w:rsidR="005052C0" w:rsidRPr="00743EB6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202</w:t>
            </w:r>
          </w:p>
        </w:tc>
        <w:tc>
          <w:tcPr>
            <w:tcW w:w="3544" w:type="dxa"/>
          </w:tcPr>
          <w:p w14:paraId="6160C775" w14:textId="7A7D0968" w:rsidR="005052C0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«Оценка качества </w:t>
            </w:r>
            <w:r w:rsidR="004C6B3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58D0C1A6" w14:textId="77777777" w:rsidR="005052C0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5052C0" w:rsidRPr="00EC1706" w14:paraId="4570EBFD" w14:textId="77777777" w:rsidTr="005052C0">
        <w:tc>
          <w:tcPr>
            <w:tcW w:w="426" w:type="dxa"/>
          </w:tcPr>
          <w:p w14:paraId="6AD8B756" w14:textId="3EACA866" w:rsidR="005052C0" w:rsidRDefault="005052C0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16FE4545" w14:textId="3078F893" w:rsidR="005052C0" w:rsidRDefault="005052C0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Ильбисинова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410" w:type="dxa"/>
          </w:tcPr>
          <w:p w14:paraId="7C56309D" w14:textId="77777777" w:rsidR="005052C0" w:rsidRDefault="00275536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Производственное обучение </w:t>
            </w:r>
          </w:p>
          <w:p w14:paraId="33B4389E" w14:textId="1C10B3E8" w:rsidR="00275536" w:rsidRDefault="00275536" w:rsidP="0008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r w:rsidR="00FB65A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544" w:type="dxa"/>
          </w:tcPr>
          <w:p w14:paraId="23ECC2FE" w14:textId="57C81ABE" w:rsidR="005052C0" w:rsidRDefault="00FB65AD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грима «Сказочная красота»</w:t>
            </w:r>
          </w:p>
        </w:tc>
        <w:tc>
          <w:tcPr>
            <w:tcW w:w="1417" w:type="dxa"/>
          </w:tcPr>
          <w:p w14:paraId="4D014996" w14:textId="7EBB80A8" w:rsidR="005052C0" w:rsidRDefault="00FB65AD" w:rsidP="0008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0A41A3" w:rsidRPr="000A41A3" w14:paraId="59108650" w14:textId="77777777" w:rsidTr="005052C0">
        <w:tc>
          <w:tcPr>
            <w:tcW w:w="426" w:type="dxa"/>
          </w:tcPr>
          <w:p w14:paraId="128D38ED" w14:textId="184621D7" w:rsidR="000A41A3" w:rsidRPr="000A41A3" w:rsidRDefault="000A41A3" w:rsidP="000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4ECD92F2" w14:textId="27B8AA3A" w:rsidR="000A41A3" w:rsidRPr="000A41A3" w:rsidRDefault="000A41A3" w:rsidP="000A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A3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Ибрагимова А.С.</w:t>
            </w:r>
          </w:p>
        </w:tc>
        <w:tc>
          <w:tcPr>
            <w:tcW w:w="2410" w:type="dxa"/>
          </w:tcPr>
          <w:p w14:paraId="520B7841" w14:textId="77777777" w:rsidR="000A41A3" w:rsidRPr="000A41A3" w:rsidRDefault="000A41A3" w:rsidP="000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A3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и художественное оформление прически</w:t>
            </w:r>
          </w:p>
          <w:p w14:paraId="3F8B2641" w14:textId="65DCC1AD" w:rsidR="000A41A3" w:rsidRPr="000A41A3" w:rsidRDefault="000A41A3" w:rsidP="000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A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304</w:t>
            </w:r>
          </w:p>
        </w:tc>
        <w:tc>
          <w:tcPr>
            <w:tcW w:w="3544" w:type="dxa"/>
          </w:tcPr>
          <w:p w14:paraId="465CB701" w14:textId="4EF7F1F7" w:rsidR="000A41A3" w:rsidRPr="000A41A3" w:rsidRDefault="000A41A3" w:rsidP="000A41A3">
            <w:pPr>
              <w:pStyle w:val="a4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4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«Моделирование прически на основе стандартов </w:t>
            </w:r>
            <w:r w:rsidRPr="000A4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0A4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0A4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476B5F" w14:textId="77777777" w:rsidR="000A41A3" w:rsidRPr="000A41A3" w:rsidRDefault="000A41A3" w:rsidP="000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46EEFA98" w14:textId="243CE3B2" w:rsidR="000A41A3" w:rsidRPr="000A41A3" w:rsidRDefault="000A41A3" w:rsidP="000A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A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</w:tbl>
    <w:p w14:paraId="1B91C968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ind w:left="100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647A6C" w14:textId="450C8CDB" w:rsidR="004D5338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D8477D1" w14:textId="2DF540A1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4BD20B4" w14:textId="569C666A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11E638" w14:textId="4EB9D9E5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E90114" w14:textId="67DB42C4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19D459F" w14:textId="6984DE98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5C5466" w14:textId="561E851A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E50B30" w14:textId="4CEB1AFC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2771AC6" w14:textId="5E4B06FA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579822" w14:textId="5E743F18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A5678B" w14:textId="60820195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8392E8" w14:textId="30A7D00F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E59A01" w14:textId="7351E7EF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83BB848" w14:textId="161970C2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078AB5" w14:textId="61611F7D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01E12A" w14:textId="7127F188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69D01D" w14:textId="0A61BCFC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9BB7DB" w14:textId="0AE94220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9A78E1" w14:textId="0E1C0C82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18969D" w14:textId="7B56F87F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881CD1" w14:textId="4AC6615B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791BB52" w14:textId="6CCC1BC4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D522C61" w14:textId="047D80F3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C8998E" w14:textId="73B7CE06" w:rsidR="00233AD0" w:rsidRDefault="00233AD0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B93289" w14:textId="17311783" w:rsidR="004D5338" w:rsidRPr="00233AD0" w:rsidRDefault="004D5338" w:rsidP="00233A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3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</w:t>
      </w:r>
      <w:r w:rsidR="000B57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233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График </w:t>
      </w:r>
      <w:proofErr w:type="spellStart"/>
      <w:r w:rsidRPr="00233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взаимопосещения</w:t>
      </w:r>
      <w:proofErr w:type="spellEnd"/>
      <w:r w:rsidRPr="00233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занятий членами комиссии на 1 семестр</w:t>
      </w:r>
    </w:p>
    <w:p w14:paraId="51D49F8A" w14:textId="77777777" w:rsidR="004D5338" w:rsidRPr="00233AD0" w:rsidRDefault="004D5338" w:rsidP="00233A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3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2021/ 2022 учебного года</w:t>
      </w:r>
    </w:p>
    <w:p w14:paraId="64F94F04" w14:textId="77777777" w:rsidR="004D5338" w:rsidRPr="00A33D26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1"/>
        <w:gridCol w:w="1277"/>
        <w:gridCol w:w="1277"/>
        <w:gridCol w:w="1277"/>
        <w:gridCol w:w="1277"/>
        <w:gridCol w:w="995"/>
      </w:tblGrid>
      <w:tr w:rsidR="00CD6D1D" w:rsidRPr="00233AD0" w14:paraId="6AD332E6" w14:textId="77777777" w:rsidTr="00233AD0">
        <w:tc>
          <w:tcPr>
            <w:tcW w:w="959" w:type="dxa"/>
            <w:vMerge w:val="restart"/>
            <w:shd w:val="clear" w:color="auto" w:fill="F2F2F2" w:themeFill="background1" w:themeFillShade="F2"/>
          </w:tcPr>
          <w:p w14:paraId="4B593D25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398B9579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1" w:type="dxa"/>
            <w:vMerge w:val="restart"/>
            <w:shd w:val="clear" w:color="auto" w:fill="F2F2F2" w:themeFill="background1" w:themeFillShade="F2"/>
          </w:tcPr>
          <w:p w14:paraId="3AF2256A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Фамилии преподавателей и мастеров, занятия которых </w:t>
            </w:r>
          </w:p>
          <w:p w14:paraId="769220E8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планируется посетить</w:t>
            </w:r>
          </w:p>
        </w:tc>
        <w:tc>
          <w:tcPr>
            <w:tcW w:w="6103" w:type="dxa"/>
            <w:gridSpan w:val="5"/>
            <w:shd w:val="clear" w:color="auto" w:fill="F2F2F2" w:themeFill="background1" w:themeFillShade="F2"/>
          </w:tcPr>
          <w:p w14:paraId="5F055678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Фамилии преподавателей и мастеров, которые должны посетить занятия</w:t>
            </w:r>
          </w:p>
        </w:tc>
      </w:tr>
      <w:tr w:rsidR="00CD6D1D" w:rsidRPr="00233AD0" w14:paraId="59A578D5" w14:textId="77777777" w:rsidTr="00233AD0">
        <w:tc>
          <w:tcPr>
            <w:tcW w:w="959" w:type="dxa"/>
            <w:vMerge/>
            <w:shd w:val="clear" w:color="auto" w:fill="F2F2F2" w:themeFill="background1" w:themeFillShade="F2"/>
          </w:tcPr>
          <w:p w14:paraId="4354A4AE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  <w:shd w:val="clear" w:color="auto" w:fill="F2F2F2" w:themeFill="background1" w:themeFillShade="F2"/>
          </w:tcPr>
          <w:p w14:paraId="213E7C42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7531A9AB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0D470015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77DADBF3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2234ED91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14:paraId="638AA9EB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D6D1D" w:rsidRPr="00233AD0" w14:paraId="6251174F" w14:textId="77777777" w:rsidTr="00233AD0">
        <w:trPr>
          <w:trHeight w:val="607"/>
        </w:trPr>
        <w:tc>
          <w:tcPr>
            <w:tcW w:w="959" w:type="dxa"/>
          </w:tcPr>
          <w:p w14:paraId="3C1962C3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</w:tcPr>
          <w:p w14:paraId="34EEB572" w14:textId="4B5BE344" w:rsidR="00CD6D1D" w:rsidRPr="00233AD0" w:rsidRDefault="00233AD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Бустекбаева</w:t>
            </w:r>
            <w:proofErr w:type="spellEnd"/>
            <w:r w:rsidRPr="0023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 </w:t>
            </w:r>
          </w:p>
        </w:tc>
        <w:tc>
          <w:tcPr>
            <w:tcW w:w="1277" w:type="dxa"/>
          </w:tcPr>
          <w:p w14:paraId="44B3B1C0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3CB6FCB3" w14:textId="7445B1E6" w:rsidR="00CD6D1D" w:rsidRPr="00233AD0" w:rsidRDefault="00233AD0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</w:tc>
        <w:tc>
          <w:tcPr>
            <w:tcW w:w="1277" w:type="dxa"/>
          </w:tcPr>
          <w:p w14:paraId="530932B9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22EBB8ED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48222E25" w14:textId="77777777" w:rsidR="00CD6D1D" w:rsidRPr="00233AD0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53CE6" w14:textId="77777777" w:rsidR="007C1865" w:rsidRPr="00A33D26" w:rsidRDefault="007C1865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DE2FC0" w14:textId="0351EF27" w:rsidR="007C1865" w:rsidRDefault="007C1865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505FB1" w14:textId="1B73EFCF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C38EF9" w14:textId="6E50B7D4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9A923E6" w14:textId="58D2E6F9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F3D60B" w14:textId="7E6739EF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9269323" w14:textId="37E795BC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6815FA" w14:textId="161FF901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A06564" w14:textId="1B5E98DA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1AAFC6" w14:textId="75D60AD4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6A674B" w14:textId="200980E3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A259BC" w14:textId="1A594FE6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5AF2C8" w14:textId="0F20E6C2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C415CF1" w14:textId="729779CA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8283E7B" w14:textId="7AF1D783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E5ACD6" w14:textId="4824451D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7C4C4B" w14:textId="65879C28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7E8C3D" w14:textId="77D6D49A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A70CFD" w14:textId="2EA9EEE6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3EAEBE" w14:textId="515FB576" w:rsidR="00B02A18" w:rsidRDefault="00B02A1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FC14489" w14:textId="146F1F5A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128289" w14:textId="0F267626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8F4202" w14:textId="7FE41506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078043" w14:textId="644F77F4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B9CA32" w14:textId="0D8EB1FD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4EF7E0" w14:textId="0E88125D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351FED" w14:textId="32168C08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06ECF1" w14:textId="72BCB1D0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FE77B7" w14:textId="7C438AC2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2F282A" w14:textId="1A24BE7C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EAC4BC1" w14:textId="02E2E124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4E3D421" w14:textId="434DDCB8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D194A73" w14:textId="6E49DBD1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82CA0D" w14:textId="0E8E2892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B72654" w14:textId="77777777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6ADE748" w14:textId="488E8D32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CBA16A" w14:textId="61FC28B6" w:rsidR="000B5744" w:rsidRDefault="000B5744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AB8963" w14:textId="5601C6AE" w:rsidR="004D5338" w:rsidRPr="00B02A18" w:rsidRDefault="004D5338" w:rsidP="00B02A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2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</w:t>
      </w:r>
      <w:r w:rsidR="000B57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B02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График </w:t>
      </w:r>
      <w:proofErr w:type="spellStart"/>
      <w:r w:rsidRPr="00B02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взаимопосещения</w:t>
      </w:r>
      <w:proofErr w:type="spellEnd"/>
      <w:r w:rsidRPr="00B02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занятий членами комиссии на 2 семестр</w:t>
      </w:r>
    </w:p>
    <w:p w14:paraId="32C27841" w14:textId="77777777" w:rsidR="004D5338" w:rsidRPr="00B02A18" w:rsidRDefault="004D5338" w:rsidP="00B02A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2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2021/ 2022 учебного года</w:t>
      </w:r>
    </w:p>
    <w:p w14:paraId="698C258F" w14:textId="77777777" w:rsidR="004D5338" w:rsidRPr="00A33D26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1425"/>
        <w:gridCol w:w="1276"/>
        <w:gridCol w:w="1275"/>
        <w:gridCol w:w="757"/>
        <w:gridCol w:w="1134"/>
      </w:tblGrid>
      <w:tr w:rsidR="00CD6D1D" w:rsidRPr="000B5744" w14:paraId="05154E7C" w14:textId="77777777" w:rsidTr="004D5338">
        <w:tc>
          <w:tcPr>
            <w:tcW w:w="959" w:type="dxa"/>
            <w:vMerge w:val="restart"/>
            <w:shd w:val="clear" w:color="auto" w:fill="F2F2F2" w:themeFill="background1" w:themeFillShade="F2"/>
          </w:tcPr>
          <w:p w14:paraId="4089D7E2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032BD963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443F6E1A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Фамилии преподавателей и мастеров, занятия которых </w:t>
            </w:r>
          </w:p>
          <w:p w14:paraId="506FABB2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планируется посетить</w:t>
            </w:r>
          </w:p>
        </w:tc>
        <w:tc>
          <w:tcPr>
            <w:tcW w:w="5867" w:type="dxa"/>
            <w:gridSpan w:val="5"/>
            <w:shd w:val="clear" w:color="auto" w:fill="F2F2F2" w:themeFill="background1" w:themeFillShade="F2"/>
          </w:tcPr>
          <w:p w14:paraId="671AAABF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Фамилии преподавателей и мастеров, которые должны посетить занятия</w:t>
            </w:r>
          </w:p>
        </w:tc>
      </w:tr>
      <w:tr w:rsidR="00CD6D1D" w:rsidRPr="000B5744" w14:paraId="0B110FFD" w14:textId="77777777" w:rsidTr="004D5338">
        <w:tc>
          <w:tcPr>
            <w:tcW w:w="959" w:type="dxa"/>
            <w:vMerge/>
            <w:shd w:val="clear" w:color="auto" w:fill="F2F2F2" w:themeFill="background1" w:themeFillShade="F2"/>
          </w:tcPr>
          <w:p w14:paraId="1D70B082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07302D51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F2F2F2" w:themeFill="background1" w:themeFillShade="F2"/>
          </w:tcPr>
          <w:p w14:paraId="5E4737D8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3634E1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3978CA8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7" w:type="dxa"/>
            <w:shd w:val="clear" w:color="auto" w:fill="F2F2F2" w:themeFill="background1" w:themeFillShade="F2"/>
          </w:tcPr>
          <w:p w14:paraId="77FBD8AD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B46846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CD6D1D" w:rsidRPr="000B5744" w14:paraId="26278810" w14:textId="77777777" w:rsidTr="004D5338">
        <w:trPr>
          <w:trHeight w:val="891"/>
        </w:trPr>
        <w:tc>
          <w:tcPr>
            <w:tcW w:w="959" w:type="dxa"/>
          </w:tcPr>
          <w:p w14:paraId="289F061F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77BAA95A" w14:textId="6A222492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25" w:type="dxa"/>
          </w:tcPr>
          <w:p w14:paraId="4EFFD695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D7F9C1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9542F8" w14:textId="0225CDFF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Е.В., Клименкова О.И.</w:t>
            </w:r>
          </w:p>
        </w:tc>
        <w:tc>
          <w:tcPr>
            <w:tcW w:w="757" w:type="dxa"/>
          </w:tcPr>
          <w:p w14:paraId="50370679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003CC0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0B5744" w14:paraId="0A00F191" w14:textId="77777777" w:rsidTr="004D5338">
        <w:trPr>
          <w:trHeight w:val="975"/>
        </w:trPr>
        <w:tc>
          <w:tcPr>
            <w:tcW w:w="959" w:type="dxa"/>
            <w:tcBorders>
              <w:top w:val="nil"/>
            </w:tcBorders>
          </w:tcPr>
          <w:p w14:paraId="559BA062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14:paraId="4E64AFE2" w14:textId="0F051E0A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О.И.</w:t>
            </w:r>
          </w:p>
        </w:tc>
        <w:tc>
          <w:tcPr>
            <w:tcW w:w="1425" w:type="dxa"/>
            <w:tcBorders>
              <w:top w:val="nil"/>
            </w:tcBorders>
          </w:tcPr>
          <w:p w14:paraId="07BC5A9B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FEC9631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24AC440" w14:textId="54B06B3B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757" w:type="dxa"/>
            <w:tcBorders>
              <w:top w:val="nil"/>
            </w:tcBorders>
          </w:tcPr>
          <w:p w14:paraId="595774AF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244893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D1D" w:rsidRPr="000B5744" w14:paraId="3E603C4E" w14:textId="77777777" w:rsidTr="004D5338">
        <w:trPr>
          <w:trHeight w:val="988"/>
        </w:trPr>
        <w:tc>
          <w:tcPr>
            <w:tcW w:w="959" w:type="dxa"/>
            <w:tcBorders>
              <w:top w:val="nil"/>
            </w:tcBorders>
          </w:tcPr>
          <w:p w14:paraId="61400A0F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</w:tcBorders>
          </w:tcPr>
          <w:p w14:paraId="70CEDF1A" w14:textId="57C79836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Ильбисинова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425" w:type="dxa"/>
            <w:tcBorders>
              <w:top w:val="nil"/>
            </w:tcBorders>
          </w:tcPr>
          <w:p w14:paraId="4B51D9BD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E1AF3B7" w14:textId="41933DE6" w:rsidR="00CD6D1D" w:rsidRPr="000B5744" w:rsidRDefault="000B5744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А.С., Клименкова О.И.</w:t>
            </w:r>
          </w:p>
        </w:tc>
        <w:tc>
          <w:tcPr>
            <w:tcW w:w="1275" w:type="dxa"/>
            <w:tcBorders>
              <w:top w:val="nil"/>
            </w:tcBorders>
          </w:tcPr>
          <w:p w14:paraId="0B0474F9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14:paraId="45081E7E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869DCA" w14:textId="77777777" w:rsidR="00CD6D1D" w:rsidRPr="000B5744" w:rsidRDefault="00CD6D1D" w:rsidP="005F3A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9BCFDD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D6D1D" w:rsidRPr="00A33D26" w:rsidSect="00F63EBA">
          <w:headerReference w:type="even" r:id="rId7"/>
          <w:headerReference w:type="default" r:id="rId8"/>
          <w:footerReference w:type="default" r:id="rId9"/>
          <w:pgSz w:w="11907" w:h="16840"/>
          <w:pgMar w:top="709" w:right="708" w:bottom="567" w:left="1134" w:header="720" w:footer="720" w:gutter="0"/>
          <w:pgBorders w:offsetFrom="page">
            <w:top w:val="cornerTriangles" w:sz="13" w:space="24" w:color="auto"/>
            <w:left w:val="cornerTriangles" w:sz="13" w:space="24" w:color="auto"/>
            <w:bottom w:val="cornerTriangles" w:sz="13" w:space="24" w:color="auto"/>
            <w:right w:val="cornerTriangles" w:sz="13" w:space="24" w:color="auto"/>
          </w:pgBorders>
          <w:cols w:space="720"/>
          <w:titlePg/>
          <w:docGrid w:linePitch="299"/>
        </w:sectPr>
      </w:pPr>
    </w:p>
    <w:p w14:paraId="4B821E89" w14:textId="4AF4750F" w:rsidR="004D5338" w:rsidRPr="00C6509F" w:rsidRDefault="004D5338" w:rsidP="00C650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650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</w:t>
      </w:r>
      <w:r w:rsidR="00C650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C650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График повышения квалификации преподавателями колледжа</w:t>
      </w:r>
    </w:p>
    <w:p w14:paraId="59DA5206" w14:textId="77777777" w:rsidR="004D5338" w:rsidRPr="00C6509F" w:rsidRDefault="004D5338" w:rsidP="00C650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93"/>
        <w:gridCol w:w="2393"/>
        <w:gridCol w:w="2393"/>
      </w:tblGrid>
      <w:tr w:rsidR="004D5338" w:rsidRPr="00C6509F" w14:paraId="7095246B" w14:textId="77777777" w:rsidTr="00C2219E">
        <w:tc>
          <w:tcPr>
            <w:tcW w:w="458" w:type="dxa"/>
          </w:tcPr>
          <w:p w14:paraId="27898B5F" w14:textId="77777777" w:rsidR="004D5338" w:rsidRPr="00C6509F" w:rsidRDefault="004D5338" w:rsidP="00C65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14:paraId="62B47129" w14:textId="77777777" w:rsidR="004D5338" w:rsidRPr="00C6509F" w:rsidRDefault="004D5338" w:rsidP="00C65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2393" w:type="dxa"/>
          </w:tcPr>
          <w:p w14:paraId="3F660DD5" w14:textId="77777777" w:rsidR="004D5338" w:rsidRPr="00C6509F" w:rsidRDefault="007C1865" w:rsidP="00C65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93" w:type="dxa"/>
          </w:tcPr>
          <w:p w14:paraId="492D7959" w14:textId="77777777" w:rsidR="004D5338" w:rsidRPr="00C6509F" w:rsidRDefault="007C1865" w:rsidP="00C65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4D5338" w:rsidRPr="00C6509F" w14:paraId="3AA511AD" w14:textId="77777777" w:rsidTr="00C2219E">
        <w:tc>
          <w:tcPr>
            <w:tcW w:w="458" w:type="dxa"/>
          </w:tcPr>
          <w:p w14:paraId="24A31BF4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14:paraId="20741584" w14:textId="375A2DB3" w:rsidR="004D5338" w:rsidRPr="00C6509F" w:rsidRDefault="00E924F6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2393" w:type="dxa"/>
          </w:tcPr>
          <w:p w14:paraId="206A336F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543F1EF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1A36D3D3" w14:textId="77777777" w:rsidTr="00C2219E">
        <w:tc>
          <w:tcPr>
            <w:tcW w:w="458" w:type="dxa"/>
          </w:tcPr>
          <w:p w14:paraId="69A3E7FF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14:paraId="50080CC9" w14:textId="5022E452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  <w:tc>
          <w:tcPr>
            <w:tcW w:w="2393" w:type="dxa"/>
          </w:tcPr>
          <w:p w14:paraId="5FDF4B1E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4519E69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2E7C3773" w14:textId="77777777" w:rsidTr="00C2219E">
        <w:tc>
          <w:tcPr>
            <w:tcW w:w="458" w:type="dxa"/>
          </w:tcPr>
          <w:p w14:paraId="4469098A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14:paraId="0C9FBC57" w14:textId="2CD4091A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Клименкова О.И.</w:t>
            </w:r>
          </w:p>
        </w:tc>
        <w:tc>
          <w:tcPr>
            <w:tcW w:w="2393" w:type="dxa"/>
          </w:tcPr>
          <w:p w14:paraId="67091AD6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3577DA6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7C7E7E0D" w14:textId="77777777" w:rsidTr="00C2219E">
        <w:tc>
          <w:tcPr>
            <w:tcW w:w="458" w:type="dxa"/>
          </w:tcPr>
          <w:p w14:paraId="6E681110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14:paraId="29638E4C" w14:textId="4F9106DB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3" w:type="dxa"/>
          </w:tcPr>
          <w:p w14:paraId="6B56BA45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934DFE6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2DF6BA10" w14:textId="77777777" w:rsidTr="00C2219E">
        <w:tc>
          <w:tcPr>
            <w:tcW w:w="458" w:type="dxa"/>
          </w:tcPr>
          <w:p w14:paraId="1BB6B089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14:paraId="4A9F3C54" w14:textId="35EAF6D6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А.С.</w:t>
            </w:r>
          </w:p>
        </w:tc>
        <w:tc>
          <w:tcPr>
            <w:tcW w:w="2393" w:type="dxa"/>
          </w:tcPr>
          <w:p w14:paraId="59DA4412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5725369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61D29CBB" w14:textId="77777777" w:rsidTr="00C2219E">
        <w:tc>
          <w:tcPr>
            <w:tcW w:w="458" w:type="dxa"/>
          </w:tcPr>
          <w:p w14:paraId="6D4CC643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14:paraId="355ED900" w14:textId="6BA35BDA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393" w:type="dxa"/>
          </w:tcPr>
          <w:p w14:paraId="12B794C4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D2ECC9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38" w:rsidRPr="00C6509F" w14:paraId="6326CCCD" w14:textId="77777777" w:rsidTr="00C2219E">
        <w:tc>
          <w:tcPr>
            <w:tcW w:w="458" w:type="dxa"/>
          </w:tcPr>
          <w:p w14:paraId="67D3973C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14:paraId="3B5DC8D1" w14:textId="3BBEF925" w:rsidR="004D5338" w:rsidRPr="00C6509F" w:rsidRDefault="0085147F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221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393" w:type="dxa"/>
          </w:tcPr>
          <w:p w14:paraId="17EDC29C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74F957E" w14:textId="77777777" w:rsidR="004D5338" w:rsidRPr="00C6509F" w:rsidRDefault="004D5338" w:rsidP="005F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85847" w14:textId="2868D975" w:rsidR="004D5338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96B2F40" w14:textId="00008A9D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FD24CC7" w14:textId="31D83A6C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46177A" w14:textId="4EFF7FC8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D5FB0A" w14:textId="3E0C913D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32CAC80" w14:textId="63E26E15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0A615B2" w14:textId="7E9AEDA8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9C3561" w14:textId="3BB8861B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FD98AB" w14:textId="0BD6B051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36BEE2" w14:textId="3D45CB6E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9A00F2" w14:textId="6423106A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399DCE" w14:textId="2D67C5DF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1ED448" w14:textId="16C28096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CBB756" w14:textId="2845301A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532D1E" w14:textId="6EF678F0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08A935E" w14:textId="5F4425AF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4668EAE" w14:textId="7D7C81EC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913D56" w14:textId="5AEAD6CB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3F1FAE" w14:textId="56AF52AA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0338B9" w14:textId="59A3D970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DD97B6B" w14:textId="1B60C0FE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D89355" w14:textId="34991386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8EC7E1" w14:textId="5396F886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1C91B32" w14:textId="7B254A4B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0A0061F" w14:textId="7617BC3C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9D35FF" w14:textId="352D3634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853612" w14:textId="6B780776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C3192C" w14:textId="35A9AEFC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AAD915" w14:textId="3A56C4CF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C90C4C" w14:textId="14E983F2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77A790" w14:textId="5264388C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DA28A6" w14:textId="715667AE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D47653" w14:textId="63CC0838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6443C8" w14:textId="128917AA" w:rsidR="00C2219E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5D9D97" w14:textId="77777777" w:rsidR="00C2219E" w:rsidRPr="00A33D26" w:rsidRDefault="00C2219E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8AF544A" w14:textId="7FD9BDD9" w:rsidR="004D5338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F552B56" w14:textId="616C65AC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8552C0" w14:textId="13C44C5F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B289F6" w14:textId="2DAE51BE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727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13. Профориентационная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149"/>
        <w:gridCol w:w="1914"/>
        <w:gridCol w:w="1915"/>
      </w:tblGrid>
      <w:tr w:rsidR="00172736" w:rsidRPr="00A33D26" w14:paraId="05314563" w14:textId="77777777" w:rsidTr="00D7155A">
        <w:tc>
          <w:tcPr>
            <w:tcW w:w="534" w:type="dxa"/>
          </w:tcPr>
          <w:p w14:paraId="18E7DFE4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1284FD55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49" w:type="dxa"/>
          </w:tcPr>
          <w:p w14:paraId="12F74EA5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14" w:type="dxa"/>
          </w:tcPr>
          <w:p w14:paraId="3490BC3A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15" w:type="dxa"/>
          </w:tcPr>
          <w:p w14:paraId="2F91BDF6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72736" w:rsidRPr="00A33D26" w14:paraId="40E199E8" w14:textId="77777777" w:rsidTr="00D7155A">
        <w:tc>
          <w:tcPr>
            <w:tcW w:w="534" w:type="dxa"/>
          </w:tcPr>
          <w:p w14:paraId="4E3F9139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14:paraId="77B322A0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 СОШ города</w:t>
            </w:r>
          </w:p>
        </w:tc>
        <w:tc>
          <w:tcPr>
            <w:tcW w:w="2149" w:type="dxa"/>
          </w:tcPr>
          <w:p w14:paraId="2E445C0C" w14:textId="38719C60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Бустекбаева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1914" w:type="dxa"/>
          </w:tcPr>
          <w:p w14:paraId="0F8BFF05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5" w:type="dxa"/>
          </w:tcPr>
          <w:p w14:paraId="08C3214F" w14:textId="77777777" w:rsidR="00172736" w:rsidRPr="00A33D26" w:rsidRDefault="00172736" w:rsidP="0060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55A" w:rsidRPr="00A33D26" w14:paraId="08527243" w14:textId="77777777" w:rsidTr="00D7155A">
        <w:tc>
          <w:tcPr>
            <w:tcW w:w="534" w:type="dxa"/>
          </w:tcPr>
          <w:p w14:paraId="29DA3AB1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340A50DF" w14:textId="276B5014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149" w:type="dxa"/>
          </w:tcPr>
          <w:p w14:paraId="0ACD5A2D" w14:textId="5AEBD9BE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Бустекбаева</w:t>
            </w:r>
            <w:proofErr w:type="spellEnd"/>
            <w:r w:rsidRPr="00A33D26">
              <w:rPr>
                <w:rFonts w:ascii="Times New Roman" w:hAnsi="Times New Roman" w:cs="Times New Roman"/>
                <w:sz w:val="28"/>
                <w:szCs w:val="28"/>
              </w:rPr>
              <w:t xml:space="preserve"> Н.Т., кураторы групп</w:t>
            </w:r>
          </w:p>
        </w:tc>
        <w:tc>
          <w:tcPr>
            <w:tcW w:w="1914" w:type="dxa"/>
          </w:tcPr>
          <w:p w14:paraId="030917B0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5" w:type="dxa"/>
          </w:tcPr>
          <w:p w14:paraId="0EDE7C47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55A" w:rsidRPr="00A33D26" w14:paraId="399E11AF" w14:textId="77777777" w:rsidTr="00D7155A">
        <w:tc>
          <w:tcPr>
            <w:tcW w:w="534" w:type="dxa"/>
          </w:tcPr>
          <w:p w14:paraId="1FA6D1A5" w14:textId="07E9B67E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14:paraId="5DC5607C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«Славлю свою профессию»</w:t>
            </w:r>
          </w:p>
        </w:tc>
        <w:tc>
          <w:tcPr>
            <w:tcW w:w="2149" w:type="dxa"/>
          </w:tcPr>
          <w:p w14:paraId="78136210" w14:textId="6D98CBDD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Бустекбаева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, кураторы групп</w:t>
            </w:r>
          </w:p>
        </w:tc>
        <w:tc>
          <w:tcPr>
            <w:tcW w:w="1914" w:type="dxa"/>
          </w:tcPr>
          <w:p w14:paraId="1AA60B08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15" w:type="dxa"/>
          </w:tcPr>
          <w:p w14:paraId="6F01F843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55A" w:rsidRPr="00A33D26" w14:paraId="483102B9" w14:textId="77777777" w:rsidTr="00D7155A">
        <w:tc>
          <w:tcPr>
            <w:tcW w:w="534" w:type="dxa"/>
          </w:tcPr>
          <w:p w14:paraId="00193D6C" w14:textId="2FCB0419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6355F95A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</w:tc>
        <w:tc>
          <w:tcPr>
            <w:tcW w:w="2149" w:type="dxa"/>
          </w:tcPr>
          <w:p w14:paraId="744BD679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Ответственные по специальностям</w:t>
            </w:r>
          </w:p>
        </w:tc>
        <w:tc>
          <w:tcPr>
            <w:tcW w:w="1914" w:type="dxa"/>
          </w:tcPr>
          <w:p w14:paraId="1C6FD333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15" w:type="dxa"/>
          </w:tcPr>
          <w:p w14:paraId="09060D18" w14:textId="77777777" w:rsidR="00D7155A" w:rsidRPr="00A33D26" w:rsidRDefault="00D7155A" w:rsidP="00D71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2B85F" w14:textId="1B42451B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861E4BD" w14:textId="3E910EE3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DF4E757" w14:textId="175BDC62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A226508" w14:textId="548ABE0B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9A9998A" w14:textId="2A743267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BE6924" w14:textId="11D46E1C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D90EE75" w14:textId="5C18C084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C9E62C4" w14:textId="233FD8BD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36A94D6" w14:textId="0ADCCF34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405C239" w14:textId="7BF8F7B8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9444715" w14:textId="6B67A035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179F836" w14:textId="3F33D2E9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22EFD54" w14:textId="1FB945CD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1B78B7D" w14:textId="1A69032F" w:rsidR="00172736" w:rsidRDefault="00172736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9ABDC38" w14:textId="612C2862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1621D9" w14:textId="4A1D7166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69441BA" w14:textId="60AA5715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1DBAAA8" w14:textId="632EA354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3CC57B" w14:textId="2970C2BF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5EBE2AA" w14:textId="25638653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24ED93" w14:textId="01BB0EED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0384A95" w14:textId="0A91D741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FB87AA" w14:textId="2790510C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681F8A2" w14:textId="232C5B0C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7ADA4A3" w14:textId="5B91F3C7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9420F29" w14:textId="464C40A8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593FAD" w14:textId="58ECB719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C391F9D" w14:textId="067E823C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E56F41D" w14:textId="28DFDED8" w:rsidR="00D7155A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F74C3EF" w14:textId="77777777" w:rsidR="00D7155A" w:rsidRPr="00172736" w:rsidRDefault="00D7155A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9417312" w14:textId="77777777" w:rsidR="004D5338" w:rsidRPr="00A33D26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EE871BA" w14:textId="6F326C03" w:rsidR="004D5338" w:rsidRPr="00C2219E" w:rsidRDefault="004D5338" w:rsidP="00C221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21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</w:t>
      </w:r>
      <w:r w:rsidR="00C221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C221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Оперативный план работы цикловой комиссии</w:t>
      </w:r>
    </w:p>
    <w:p w14:paraId="065FAD89" w14:textId="77777777" w:rsidR="004D5338" w:rsidRPr="00A33D26" w:rsidRDefault="004D5338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312"/>
        <w:gridCol w:w="1452"/>
        <w:gridCol w:w="2659"/>
      </w:tblGrid>
      <w:tr w:rsidR="000A41A3" w:rsidRPr="00172736" w14:paraId="4543906E" w14:textId="77777777" w:rsidTr="00172736">
        <w:tc>
          <w:tcPr>
            <w:tcW w:w="608" w:type="dxa"/>
            <w:shd w:val="clear" w:color="auto" w:fill="auto"/>
            <w:vAlign w:val="center"/>
          </w:tcPr>
          <w:p w14:paraId="3571B4CC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1C05C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DAD89DA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auto"/>
            <w:vAlign w:val="center"/>
          </w:tcPr>
          <w:p w14:paraId="258E3069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AE3F92B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6DADC55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41A3" w:rsidRPr="00172736" w14:paraId="420632F4" w14:textId="77777777" w:rsidTr="00172736">
        <w:tc>
          <w:tcPr>
            <w:tcW w:w="608" w:type="dxa"/>
            <w:shd w:val="clear" w:color="auto" w:fill="auto"/>
            <w:vAlign w:val="center"/>
          </w:tcPr>
          <w:p w14:paraId="4C08A700" w14:textId="77777777" w:rsidR="000A41A3" w:rsidRPr="00172736" w:rsidRDefault="000A41A3" w:rsidP="006031D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02FB7914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1.</w:t>
            </w:r>
          </w:p>
          <w:p w14:paraId="0460B216" w14:textId="77777777" w:rsidR="000A41A3" w:rsidRPr="00172736" w:rsidRDefault="000A41A3" w:rsidP="00125245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ПЦК на 2021-2022 учебный год, календарно-тематических планов, планов работы, заведующих кабинетами, индивидуальных планов работы.</w:t>
            </w:r>
          </w:p>
          <w:p w14:paraId="0C9CA3DB" w14:textId="77777777" w:rsidR="000A41A3" w:rsidRPr="00172736" w:rsidRDefault="000A41A3" w:rsidP="00125245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Планирование проведения предметных мероприятий, открытых уроков. Подготовка экзаменационного материала по дисциплинам цикла.</w:t>
            </w:r>
          </w:p>
          <w:p w14:paraId="7046B2F5" w14:textId="77777777" w:rsidR="000A41A3" w:rsidRPr="00172736" w:rsidRDefault="000A41A3" w:rsidP="00125245">
            <w:pPr>
              <w:pStyle w:val="a4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нормативными документами.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34C4A9B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0D6FAF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УПР </w:t>
            </w: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265D93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284A57B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Клименкова О.И.  </w:t>
            </w:r>
          </w:p>
          <w:p w14:paraId="4713D2C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специальных дисциплин и мастера производственного обучения.</w:t>
            </w:r>
          </w:p>
          <w:p w14:paraId="5E8A318C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 Ибрагимова А.С.</w:t>
            </w:r>
          </w:p>
          <w:p w14:paraId="769BC17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14:paraId="5059EADD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4940B3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5E7ED1CF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4243DF1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0D18C75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A3" w:rsidRPr="00172736" w14:paraId="548766D0" w14:textId="77777777" w:rsidTr="00172736">
        <w:tc>
          <w:tcPr>
            <w:tcW w:w="608" w:type="dxa"/>
            <w:shd w:val="clear" w:color="auto" w:fill="auto"/>
            <w:vAlign w:val="center"/>
          </w:tcPr>
          <w:p w14:paraId="02DD9B4D" w14:textId="77777777" w:rsidR="000A41A3" w:rsidRPr="00172736" w:rsidRDefault="000A41A3" w:rsidP="006031D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0A9B989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Заседание 2.</w:t>
            </w:r>
          </w:p>
          <w:p w14:paraId="0E399481" w14:textId="77777777" w:rsidR="000A41A3" w:rsidRPr="00172736" w:rsidRDefault="000A41A3" w:rsidP="001252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мероприятий по налаживанию контакта с работодателями и связи с производством.</w:t>
            </w:r>
          </w:p>
          <w:p w14:paraId="5202D372" w14:textId="77777777" w:rsidR="000A41A3" w:rsidRPr="00172736" w:rsidRDefault="000A41A3" w:rsidP="001252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заведующих учебными кабинетами и мастерскими по укреплению материальной базы.</w:t>
            </w:r>
          </w:p>
          <w:p w14:paraId="5176AF04" w14:textId="77777777" w:rsidR="000A41A3" w:rsidRPr="00172736" w:rsidRDefault="000A41A3" w:rsidP="001252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мастера производственного обучения </w:t>
            </w: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Ильбисиновой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на тему: </w:t>
            </w:r>
            <w:r w:rsidRPr="00172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 </w:t>
            </w:r>
            <w:r w:rsidRPr="001727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производственного</w:t>
            </w:r>
            <w:r w:rsidRPr="00172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7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172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профессиональной подготовке студентов» 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1251281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643C7D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415648F0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Клименкова О.И.  </w:t>
            </w:r>
          </w:p>
          <w:p w14:paraId="2639041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специальных дисциплин и мастера производственного обучения.</w:t>
            </w:r>
          </w:p>
          <w:p w14:paraId="745FC01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 Ибрагимова А.С.</w:t>
            </w:r>
          </w:p>
          <w:p w14:paraId="18587631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14:paraId="14BAEED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268D0E5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6A22BC8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1A770F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FA693F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A3" w:rsidRPr="00172736" w14:paraId="74EE7FE4" w14:textId="77777777" w:rsidTr="00172736">
        <w:trPr>
          <w:trHeight w:val="1833"/>
        </w:trPr>
        <w:tc>
          <w:tcPr>
            <w:tcW w:w="608" w:type="dxa"/>
            <w:shd w:val="clear" w:color="auto" w:fill="auto"/>
            <w:vAlign w:val="center"/>
          </w:tcPr>
          <w:p w14:paraId="69800B9B" w14:textId="77777777" w:rsidR="000A41A3" w:rsidRPr="00172736" w:rsidRDefault="000A41A3" w:rsidP="006031D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704A358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Заседание 3.</w:t>
            </w:r>
          </w:p>
          <w:p w14:paraId="69F4CF1D" w14:textId="77777777" w:rsidR="000A41A3" w:rsidRPr="00172736" w:rsidRDefault="000A41A3" w:rsidP="0012524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Методические рекомендации к проведению самостоятельных и практических работ, КМО дисциплин. </w:t>
            </w:r>
          </w:p>
          <w:p w14:paraId="6FBA7F99" w14:textId="77777777" w:rsidR="000A41A3" w:rsidRPr="00172736" w:rsidRDefault="000A41A3" w:rsidP="0012524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Подготовка экзаменационного материала по дисциплинам цикла.</w:t>
            </w:r>
          </w:p>
          <w:p w14:paraId="60BDF848" w14:textId="77777777" w:rsidR="000A41A3" w:rsidRPr="00172736" w:rsidRDefault="000A41A3" w:rsidP="001252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Анализ взаимопосещений занятий за декабрь.</w:t>
            </w:r>
          </w:p>
          <w:p w14:paraId="72EACAFA" w14:textId="77777777" w:rsidR="000A41A3" w:rsidRPr="00172736" w:rsidRDefault="000A41A3" w:rsidP="0012524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Утверждение текущей документации.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479DD72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231255F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</w:t>
            </w:r>
          </w:p>
          <w:p w14:paraId="727387DF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5530787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3F8A29D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Клименкова О.И.  </w:t>
            </w:r>
          </w:p>
          <w:p w14:paraId="327441A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специальных дисциплин и мастера производственного обучения.</w:t>
            </w:r>
          </w:p>
          <w:p w14:paraId="310752A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 Ибрагимова А.С.</w:t>
            </w:r>
          </w:p>
          <w:p w14:paraId="00FA7FE1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14:paraId="2508787D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1030B2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7CCFE84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4F0E5C0F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0A41A3" w:rsidRPr="00172736" w14:paraId="26633A5C" w14:textId="77777777" w:rsidTr="00172736">
        <w:tc>
          <w:tcPr>
            <w:tcW w:w="608" w:type="dxa"/>
            <w:shd w:val="clear" w:color="auto" w:fill="auto"/>
            <w:vAlign w:val="center"/>
          </w:tcPr>
          <w:p w14:paraId="7CAD42DD" w14:textId="77777777" w:rsidR="000A41A3" w:rsidRPr="00172736" w:rsidRDefault="000A41A3" w:rsidP="006031D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1DEB0E00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Заседание 4.</w:t>
            </w:r>
          </w:p>
          <w:p w14:paraId="5D84D743" w14:textId="77777777" w:rsidR="000A41A3" w:rsidRPr="00172736" w:rsidRDefault="000A41A3" w:rsidP="0012524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Итоги зимней экзаменационной сессии. Об итогах курсового проектирования.</w:t>
            </w:r>
          </w:p>
          <w:p w14:paraId="4C430732" w14:textId="77777777" w:rsidR="000A41A3" w:rsidRPr="00172736" w:rsidRDefault="000A41A3" w:rsidP="0012524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учебного плана за 1 полугодие 2021-2022 учебного года.</w:t>
            </w:r>
          </w:p>
          <w:p w14:paraId="4277EB8C" w14:textId="77777777" w:rsidR="000A41A3" w:rsidRPr="00172736" w:rsidRDefault="000A41A3" w:rsidP="0012524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студентов по данным мониторинга специальных дисциплин по итогам 1 полугодия 2021-2022 учебного года.</w:t>
            </w: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94204C" w14:textId="77777777" w:rsidR="000A41A3" w:rsidRPr="00172736" w:rsidRDefault="000A41A3" w:rsidP="0012524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Отчет преподавателей по проведению дополнительных занятий, консультаций и кружковой работе.</w:t>
            </w:r>
          </w:p>
          <w:p w14:paraId="06A7AD33" w14:textId="77777777" w:rsidR="000A41A3" w:rsidRPr="00172736" w:rsidRDefault="000A41A3" w:rsidP="0012524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мастеров п/о </w:t>
            </w: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Ильбисиновой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Григорьевой Е.В., </w:t>
            </w: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Жусуповой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о ходе производственной и технологической практики обучающихся групп на базовых предприятиях городя Семей.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9AC29BC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C9F195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</w:t>
            </w:r>
          </w:p>
          <w:p w14:paraId="3A45A444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CBB94F4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634E1CB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Клименкова О.И.  </w:t>
            </w:r>
          </w:p>
          <w:p w14:paraId="46B0B501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специальных дисциплин и мастера производственного обучения.</w:t>
            </w:r>
          </w:p>
          <w:p w14:paraId="041CD25D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 Ибрагимова А.С.</w:t>
            </w:r>
          </w:p>
          <w:p w14:paraId="60BEFBF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14:paraId="19D45BAB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2CD600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1BEA9DA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2AEDBBA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93020B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1A3" w:rsidRPr="00172736" w14:paraId="50535D9C" w14:textId="77777777" w:rsidTr="00172736">
        <w:tc>
          <w:tcPr>
            <w:tcW w:w="608" w:type="dxa"/>
            <w:shd w:val="clear" w:color="auto" w:fill="auto"/>
            <w:vAlign w:val="center"/>
          </w:tcPr>
          <w:p w14:paraId="47C2B243" w14:textId="77777777" w:rsidR="000A41A3" w:rsidRPr="00172736" w:rsidRDefault="000A41A3" w:rsidP="006031D3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133DA230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Заседание 5.</w:t>
            </w:r>
          </w:p>
          <w:p w14:paraId="3E83C9DA" w14:textId="77777777" w:rsidR="000A41A3" w:rsidRPr="00172736" w:rsidRDefault="000A41A3" w:rsidP="0012524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преподавателей ПЦК за 2021-2022 учебный год. </w:t>
            </w:r>
          </w:p>
          <w:p w14:paraId="60E395CC" w14:textId="77777777" w:rsidR="000A41A3" w:rsidRPr="00172736" w:rsidRDefault="000A41A3" w:rsidP="0012524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на 2022-2023 учебный год.</w:t>
            </w:r>
          </w:p>
          <w:p w14:paraId="15F698A4" w14:textId="77777777" w:rsidR="000A41A3" w:rsidRPr="00172736" w:rsidRDefault="000A41A3" w:rsidP="0012524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журналов.</w:t>
            </w:r>
          </w:p>
          <w:p w14:paraId="304A83C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5AE259C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E5B3FA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B3663A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099AB7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25333F2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CFC843C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69C9EB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B73F7D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AF8BBAA" w14:textId="77777777" w:rsidR="000A41A3" w:rsidRPr="00172736" w:rsidRDefault="000A41A3" w:rsidP="00603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 г.</w:t>
            </w:r>
          </w:p>
          <w:p w14:paraId="3344558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2F88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5725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053E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F14F6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417FB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8C057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7A060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0436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615DE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1A483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8E11EA5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</w:t>
            </w:r>
          </w:p>
          <w:p w14:paraId="3F614661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Байболова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11D5D80C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53CE11E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Клименкова О.И.  </w:t>
            </w:r>
          </w:p>
          <w:p w14:paraId="2391F16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специальных дисциплин и мастера производственного обучения.</w:t>
            </w:r>
          </w:p>
          <w:p w14:paraId="30E713D9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Бустекбаева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 Ибрагимова А.С.</w:t>
            </w:r>
          </w:p>
          <w:p w14:paraId="2BF1495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14:paraId="629782D1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69828190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Клименкова О.И.</w:t>
            </w:r>
          </w:p>
          <w:p w14:paraId="4EB151E5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Ильбисинова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039F9D34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172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D5E93A8" w14:textId="77777777" w:rsidR="000A41A3" w:rsidRPr="00172736" w:rsidRDefault="000A41A3" w:rsidP="0060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9126C1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F8FB04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3E0A" w14:textId="77777777" w:rsidR="00CD6D1D" w:rsidRPr="00A33D26" w:rsidRDefault="00CD6D1D" w:rsidP="005F3A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B734F4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746E9" w14:textId="77777777" w:rsidR="00B85B5E" w:rsidRPr="00A33D26" w:rsidRDefault="00B85B5E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8436B" w14:textId="77777777" w:rsidR="0039464F" w:rsidRPr="00A33D26" w:rsidRDefault="0039464F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F337E" w14:textId="77777777" w:rsidR="006A0535" w:rsidRPr="00A33D26" w:rsidRDefault="006A0535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73787" w14:textId="77777777" w:rsidR="006F1241" w:rsidRPr="00A33D26" w:rsidRDefault="006F1241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9E5D8" w14:textId="77777777" w:rsidR="006F1241" w:rsidRPr="00A33D26" w:rsidRDefault="006F1241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38B54" w14:textId="77777777" w:rsidR="006F1241" w:rsidRPr="00A33D26" w:rsidRDefault="006F1241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4D2A7" w14:textId="3CE68ECD" w:rsidR="005C1F06" w:rsidRPr="00A33D26" w:rsidRDefault="005C1F0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E9763" w14:textId="77777777" w:rsidR="005C1F06" w:rsidRPr="00A33D26" w:rsidRDefault="005C1F0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74D46" w14:textId="77777777" w:rsidR="005C1F06" w:rsidRPr="00A33D26" w:rsidRDefault="005C1F06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C67F2" w14:textId="77777777" w:rsidR="00140D14" w:rsidRPr="00A33D26" w:rsidRDefault="00140D14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C8FF3" w14:textId="77777777" w:rsidR="00140D14" w:rsidRPr="00A33D26" w:rsidRDefault="00140D14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B195E" w14:textId="77777777" w:rsidR="00140D14" w:rsidRPr="00A33D26" w:rsidRDefault="00140D14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91EEA" w14:textId="2BF4E80D" w:rsidR="00140D14" w:rsidRDefault="00140D14" w:rsidP="005F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7160F" w14:textId="0FF25A48" w:rsidR="0030739D" w:rsidRPr="009849C8" w:rsidRDefault="0030739D" w:rsidP="0098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9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15. </w:t>
      </w:r>
      <w:r w:rsidR="009849C8" w:rsidRPr="009849C8">
        <w:rPr>
          <w:rFonts w:ascii="Times New Roman" w:hAnsi="Times New Roman" w:cs="Times New Roman"/>
          <w:b/>
          <w:bCs/>
          <w:sz w:val="28"/>
          <w:szCs w:val="28"/>
        </w:rPr>
        <w:t>Протокола заседаний</w:t>
      </w:r>
    </w:p>
    <w:p w14:paraId="08159E98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Учреждение «Технологический колледж города Семей»</w:t>
      </w:r>
    </w:p>
    <w:p w14:paraId="4071EA23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Протокол № 1</w:t>
      </w:r>
    </w:p>
    <w:p w14:paraId="6D300E0A" w14:textId="77777777" w:rsidR="009849C8" w:rsidRPr="009849C8" w:rsidRDefault="009849C8" w:rsidP="009849C8">
      <w:pPr>
        <w:pStyle w:val="af0"/>
        <w:ind w:firstLine="709"/>
        <w:rPr>
          <w:b/>
          <w:sz w:val="28"/>
          <w:szCs w:val="28"/>
        </w:rPr>
      </w:pPr>
      <w:r w:rsidRPr="009849C8">
        <w:rPr>
          <w:b/>
          <w:sz w:val="28"/>
          <w:szCs w:val="28"/>
        </w:rPr>
        <w:t>27.08.2021г</w:t>
      </w:r>
    </w:p>
    <w:p w14:paraId="679780DA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Заседание предметно-цикловой комиссии преподавателей </w:t>
      </w:r>
      <w:proofErr w:type="spellStart"/>
      <w:r w:rsidRPr="009849C8">
        <w:rPr>
          <w:sz w:val="28"/>
          <w:szCs w:val="28"/>
        </w:rPr>
        <w:t>спецдисциплины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обучения.</w:t>
      </w:r>
    </w:p>
    <w:p w14:paraId="3A3728B3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</w:p>
    <w:p w14:paraId="71213E61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Председатель ПЦК-Клименкова О.И.</w:t>
      </w:r>
    </w:p>
    <w:p w14:paraId="236309E6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Секретарь-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297F7D5F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Присутствовали: 8 человек</w:t>
      </w:r>
    </w:p>
    <w:p w14:paraId="1AF95D90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6B870BB1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Повестка дня</w:t>
      </w:r>
    </w:p>
    <w:p w14:paraId="36D86FDA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2847BD10" w14:textId="77777777" w:rsidR="009849C8" w:rsidRPr="009849C8" w:rsidRDefault="009849C8" w:rsidP="0012524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Отчет о работе комиссии за 2020-2021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849C8">
        <w:rPr>
          <w:rFonts w:ascii="Times New Roman" w:hAnsi="Times New Roman" w:cs="Times New Roman"/>
          <w:sz w:val="28"/>
          <w:szCs w:val="28"/>
          <w:lang w:val="kk-KZ"/>
        </w:rPr>
        <w:t xml:space="preserve">ебный </w:t>
      </w:r>
      <w:r w:rsidRPr="009849C8">
        <w:rPr>
          <w:rFonts w:ascii="Times New Roman" w:hAnsi="Times New Roman" w:cs="Times New Roman"/>
          <w:sz w:val="28"/>
          <w:szCs w:val="28"/>
        </w:rPr>
        <w:t>г</w:t>
      </w:r>
      <w:r w:rsidRPr="009849C8">
        <w:rPr>
          <w:rFonts w:ascii="Times New Roman" w:hAnsi="Times New Roman" w:cs="Times New Roman"/>
          <w:sz w:val="28"/>
          <w:szCs w:val="28"/>
          <w:lang w:val="kk-KZ"/>
        </w:rPr>
        <w:t>од</w:t>
      </w:r>
      <w:r w:rsidRPr="00984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CD17F" w14:textId="77777777" w:rsidR="009849C8" w:rsidRPr="009849C8" w:rsidRDefault="009849C8" w:rsidP="00125245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Рассмотрение и утверждение плана работы ПЦК на 2021-2022 учебный год, рабочих учебных программ, календарно-тематических планов, планов работы, заведующих кабинетами, индивидуальных планов работы </w:t>
      </w:r>
    </w:p>
    <w:p w14:paraId="496DE84D" w14:textId="77777777" w:rsidR="009849C8" w:rsidRPr="009849C8" w:rsidRDefault="009849C8" w:rsidP="00125245">
      <w:pPr>
        <w:pStyle w:val="a4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Ознакомление с новыми нормативными документами.</w:t>
      </w:r>
    </w:p>
    <w:p w14:paraId="1875B2C8" w14:textId="77777777" w:rsidR="009849C8" w:rsidRPr="009849C8" w:rsidRDefault="009849C8" w:rsidP="009849C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587034" w14:textId="77777777" w:rsidR="009849C8" w:rsidRPr="009849C8" w:rsidRDefault="009849C8" w:rsidP="009849C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Зам. директора по УПР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39D57B05" w14:textId="77777777" w:rsidR="009849C8" w:rsidRPr="009849C8" w:rsidRDefault="009849C8" w:rsidP="009849C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Вся работа преподавателей профессионального цикла и мастеров производственного обучения решала задачи по повышению творческого потенциала профессионального мастерства педагогов колледжа. В новом учебном году будет продолжена работа по повышению качества профессионального образования с целью подготовки конкурентоспособного специалиста на рынке труда. Учитывая недостатки, имеющие место в учебно-производственной работе предыдущего учебного года, следует уделить внимание повышению качества производственного обучения, профессиональной практики студентов колледжа, прежде всего студентов 2 и 3 курса. Следует укреплять связь с предприятиями, где практикуются наши студенты-кафе, столовыми, ресторанами, парикмахерскими и т.д. Добиваться от работодателей создания благоприятных условий при прохождении практики нашими выпускниками. Мастерам производственного обучения, которые контролируют студентов 2-го и 3-го курса, нужно регулярно поверять состояние производственной практики, как она проходит, чем занимаются наши студенты. Были случаи, когда наших практикантов заставляли заниматься работой не по профессии, что не допустимо.</w:t>
      </w:r>
    </w:p>
    <w:p w14:paraId="4DDD39AB" w14:textId="77777777" w:rsidR="009849C8" w:rsidRPr="009849C8" w:rsidRDefault="009849C8" w:rsidP="009849C8">
      <w:pPr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          По второму вопросу выступила председатель ПЦК Клименкова О.И.</w:t>
      </w:r>
    </w:p>
    <w:p w14:paraId="3AFA4092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В 2021-2022 учебном году целью работы ПЦК является повышение творческого потенциала и профессионального образования преподавателей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и мастеров п/о. В предстоящем году члены ПЦК продолжат работу по повышению качества профессионального образования с целью использования </w:t>
      </w:r>
      <w:r w:rsidRPr="009849C8">
        <w:rPr>
          <w:rFonts w:ascii="Times New Roman" w:hAnsi="Times New Roman" w:cs="Times New Roman"/>
          <w:sz w:val="28"/>
          <w:szCs w:val="28"/>
        </w:rPr>
        <w:lastRenderedPageBreak/>
        <w:t>компетентностного подхода к подготовке конкурентоспособного выпускника. Важнейшее условие реализации, поставленной задачи</w:t>
      </w:r>
      <w:proofErr w:type="gramStart"/>
      <w:r w:rsidRPr="009849C8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9849C8">
        <w:rPr>
          <w:rFonts w:ascii="Times New Roman" w:hAnsi="Times New Roman" w:cs="Times New Roman"/>
          <w:sz w:val="28"/>
          <w:szCs w:val="28"/>
        </w:rPr>
        <w:t xml:space="preserve"> изучение и внедрение на практике современных технологий обучения, например, личностно-ориентированного обучения. «Развитие креативного мышления, творческих способностей, обработка профессиональных умений и навыков, приобретение знаний рыночной экономики, оказание помощи молодым специалистам в открытии своего бизнеса.»</w:t>
      </w:r>
    </w:p>
    <w:p w14:paraId="2D8BE6A6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Для совершенствования качества производственного обучения нам необходимо пополнять и обновлять материальную базу учебных мастерских колледжа. Кроме того, в течении года изучать новую документацию. Также совершенствовать проведения производственной практики на предприятиях сферы обслуживания населения-в ресторанах, кафе, столовых, в парикмахерских, салонах красоты, укрепление связи с базовыми предприятиями, сотрудничество с работодателями и многое другое.</w:t>
      </w:r>
    </w:p>
    <w:p w14:paraId="6B1C3E53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Зам. директора по УПР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Байболова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358FF60E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Для проверки были предоставлены перспективно-тематические планы, планы работы учебных кабинетов и мастерских, перечни производственных работ, составленные членами предметно-цикловой комиссии.</w:t>
      </w:r>
    </w:p>
    <w:p w14:paraId="6EDF5352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С учетом замечаний администрации педагоги исправили недочеты, привели перспективно-тематические планы в соответствии с общеобязательными стандартами, конкретизировали мероприятия, которые будут проведены по укреплению материальной базы учебных кабинетов и мастерских.</w:t>
      </w:r>
    </w:p>
    <w:p w14:paraId="088C61A3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Постановили:</w:t>
      </w:r>
    </w:p>
    <w:p w14:paraId="0C8A4C9C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Преподавателям </w:t>
      </w:r>
      <w:proofErr w:type="spellStart"/>
      <w:r w:rsidRPr="009849C8">
        <w:rPr>
          <w:sz w:val="28"/>
          <w:szCs w:val="28"/>
        </w:rPr>
        <w:t>спецдисциплин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 решать задачи предметно-цикловой комиссии посредством учебно-производственной работы колледжа. Выполнять требования Государственного общеобязательного стандарта образования Республики Казахстан.</w:t>
      </w:r>
    </w:p>
    <w:p w14:paraId="30A9BE76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Перечни учебно-производственных работ, перспективно-тематические планы, план работы учебных кабинетов и мастерских преподавателей и мастеров производственного обучения утвердить.</w:t>
      </w:r>
    </w:p>
    <w:p w14:paraId="7AFC7AC6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Индивидуальные методические проблемы вновь прибывших педагогов утвердить.</w:t>
      </w:r>
    </w:p>
    <w:p w14:paraId="42FEE9D4" w14:textId="1AB676C8" w:rsid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</w:p>
    <w:p w14:paraId="64F7A926" w14:textId="0C21167C" w:rsid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</w:p>
    <w:p w14:paraId="6C685A4D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</w:p>
    <w:p w14:paraId="485D3312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Председатель </w:t>
      </w:r>
      <w:proofErr w:type="gramStart"/>
      <w:r w:rsidRPr="009849C8">
        <w:rPr>
          <w:sz w:val="28"/>
          <w:szCs w:val="28"/>
        </w:rPr>
        <w:t xml:space="preserve">ПЦК:   </w:t>
      </w:r>
      <w:proofErr w:type="gramEnd"/>
      <w:r w:rsidRPr="009849C8">
        <w:rPr>
          <w:sz w:val="28"/>
          <w:szCs w:val="28"/>
        </w:rPr>
        <w:t xml:space="preserve">              Клименкова О.И.</w:t>
      </w:r>
    </w:p>
    <w:p w14:paraId="3A7D1733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49C8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9849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6BEFDB50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</w:p>
    <w:p w14:paraId="6BBD7975" w14:textId="77777777" w:rsidR="009849C8" w:rsidRPr="009849C8" w:rsidRDefault="009849C8" w:rsidP="009849C8">
      <w:pPr>
        <w:pStyle w:val="af0"/>
        <w:rPr>
          <w:sz w:val="28"/>
          <w:szCs w:val="28"/>
        </w:rPr>
      </w:pPr>
    </w:p>
    <w:p w14:paraId="5EE95ED6" w14:textId="77777777" w:rsidR="009849C8" w:rsidRPr="009849C8" w:rsidRDefault="009849C8" w:rsidP="009849C8">
      <w:pPr>
        <w:pStyle w:val="af0"/>
        <w:rPr>
          <w:sz w:val="28"/>
          <w:szCs w:val="28"/>
        </w:rPr>
      </w:pPr>
    </w:p>
    <w:p w14:paraId="43B4CD5D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lastRenderedPageBreak/>
        <w:t>Учреждение «Технологический колледж города Семей»</w:t>
      </w:r>
    </w:p>
    <w:p w14:paraId="0A375031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070C0E65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 xml:space="preserve">Протокол № 2 </w:t>
      </w:r>
    </w:p>
    <w:p w14:paraId="7490DAB5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74233D6C" w14:textId="77777777" w:rsidR="009849C8" w:rsidRPr="009849C8" w:rsidRDefault="009849C8" w:rsidP="009849C8">
      <w:pPr>
        <w:pStyle w:val="af0"/>
        <w:ind w:firstLine="709"/>
        <w:rPr>
          <w:b/>
          <w:sz w:val="28"/>
          <w:szCs w:val="28"/>
        </w:rPr>
      </w:pPr>
      <w:r w:rsidRPr="009849C8">
        <w:rPr>
          <w:b/>
          <w:sz w:val="28"/>
          <w:szCs w:val="28"/>
        </w:rPr>
        <w:t>09. 10.2021г</w:t>
      </w:r>
    </w:p>
    <w:p w14:paraId="06F85931" w14:textId="77777777" w:rsidR="009849C8" w:rsidRPr="009849C8" w:rsidRDefault="009849C8" w:rsidP="009849C8">
      <w:pPr>
        <w:pStyle w:val="af0"/>
        <w:ind w:firstLine="709"/>
        <w:rPr>
          <w:b/>
          <w:sz w:val="28"/>
          <w:szCs w:val="28"/>
        </w:rPr>
      </w:pPr>
    </w:p>
    <w:p w14:paraId="00825125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Заседание предметно-цикловой комиссии преподавателей </w:t>
      </w:r>
      <w:proofErr w:type="spellStart"/>
      <w:r w:rsidRPr="009849C8">
        <w:rPr>
          <w:sz w:val="28"/>
          <w:szCs w:val="28"/>
        </w:rPr>
        <w:t>спецдисциплин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обучения.</w:t>
      </w:r>
    </w:p>
    <w:p w14:paraId="226FAF97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Председатель ПЦК-Клименкова О.И.</w:t>
      </w:r>
    </w:p>
    <w:p w14:paraId="31B001B5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Секретарь-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483E5788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Присутствовали: 8 человек</w:t>
      </w:r>
    </w:p>
    <w:p w14:paraId="1AB0C547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Повестка дня</w:t>
      </w:r>
    </w:p>
    <w:p w14:paraId="0A8CEDE4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5B8F070A" w14:textId="77777777" w:rsidR="009849C8" w:rsidRPr="009849C8" w:rsidRDefault="009849C8" w:rsidP="0012524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Применение электронных обучающих программ в процессе преподавания специальных дисциплин. Клименкова О.И.</w:t>
      </w:r>
    </w:p>
    <w:p w14:paraId="190DE1DA" w14:textId="77777777" w:rsidR="009849C8" w:rsidRPr="009849C8" w:rsidRDefault="009849C8" w:rsidP="00125245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Применение инновационных форм и методов на уроках производственного обучения.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6C039929" w14:textId="77777777" w:rsid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i/>
          <w:sz w:val="28"/>
          <w:szCs w:val="28"/>
        </w:rPr>
        <w:t xml:space="preserve">По первому вопросу выступила преподаватель </w:t>
      </w:r>
      <w:proofErr w:type="spellStart"/>
      <w:r w:rsidRPr="009849C8">
        <w:rPr>
          <w:rFonts w:ascii="Times New Roman" w:hAnsi="Times New Roman" w:cs="Times New Roman"/>
          <w:i/>
          <w:sz w:val="28"/>
          <w:szCs w:val="28"/>
        </w:rPr>
        <w:t>спецдисциплин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Клименкова О.И.  с докладом «Применение электронных обучающих программ в процессе преподавания специальных дисциплин».</w:t>
      </w:r>
    </w:p>
    <w:p w14:paraId="0310CAB5" w14:textId="3A79C191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В своем докладе Ольга Игоревна подчеркивает необходимость использования электронных программ на уроках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. Применять активные формы и методы на уроках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>, например разнообразные формы нетрадиционных уроков. Подготовка конкурентоспособного специалиста, способного ориентироваться и адаптироваться на рынке труда невозможна без использования информационных технологий. Ольга Игоревна в своем выступлении говорила о разнообразии форм и способов «Повышение познавательной активности студентов» подчеркнула возможности использования новых педагогических технологий. Преподавателям представилась возможность использовать материал на практике: «Мозговой штурм», работа в группах, метод ассоциации.</w:t>
      </w:r>
    </w:p>
    <w:p w14:paraId="363D42DE" w14:textId="77777777" w:rsidR="009849C8" w:rsidRPr="009849C8" w:rsidRDefault="009849C8" w:rsidP="00125245">
      <w:pPr>
        <w:pStyle w:val="a4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849C8">
        <w:rPr>
          <w:rFonts w:ascii="Times New Roman" w:hAnsi="Times New Roman" w:cs="Times New Roman"/>
          <w:i/>
          <w:sz w:val="28"/>
          <w:szCs w:val="28"/>
        </w:rPr>
        <w:t>По второму вопросу выступила</w:t>
      </w:r>
      <w:r w:rsidRPr="0098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9C8">
        <w:rPr>
          <w:rFonts w:ascii="Times New Roman" w:hAnsi="Times New Roman" w:cs="Times New Roman"/>
          <w:i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i/>
          <w:sz w:val="28"/>
          <w:szCs w:val="28"/>
        </w:rPr>
        <w:t xml:space="preserve"> А.Р.</w:t>
      </w:r>
    </w:p>
    <w:p w14:paraId="673B1292" w14:textId="77777777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 Применение инновационных форм и методов на уроках производственного обучения одна из приоритетных задач современного технического и профессионального образования, создание условий для формирования конкурентоспособной личности, готовой самостоятельно, результативно и нравственно решать профессиональные и иные проблемы. Одним из условий подготовки конкурентоспособного специалиста выступает </w:t>
      </w:r>
      <w:proofErr w:type="spellStart"/>
      <w:r w:rsidRPr="009849C8">
        <w:rPr>
          <w:sz w:val="28"/>
          <w:szCs w:val="28"/>
        </w:rPr>
        <w:t>компетентносный</w:t>
      </w:r>
      <w:proofErr w:type="spellEnd"/>
      <w:r w:rsidRPr="009849C8">
        <w:rPr>
          <w:sz w:val="28"/>
          <w:szCs w:val="28"/>
        </w:rPr>
        <w:t xml:space="preserve"> подход, обеспечивающий формирование профессиональных компетенций специалиста.</w:t>
      </w:r>
    </w:p>
    <w:p w14:paraId="6044464D" w14:textId="64E0F31F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Профессиональная компетентность</w:t>
      </w:r>
      <w:r>
        <w:rPr>
          <w:sz w:val="28"/>
          <w:szCs w:val="28"/>
        </w:rPr>
        <w:t xml:space="preserve"> </w:t>
      </w:r>
      <w:proofErr w:type="gramStart"/>
      <w:r w:rsidRPr="009849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49C8">
        <w:rPr>
          <w:sz w:val="28"/>
          <w:szCs w:val="28"/>
        </w:rPr>
        <w:t>это</w:t>
      </w:r>
      <w:proofErr w:type="gramEnd"/>
      <w:r w:rsidRPr="009849C8">
        <w:rPr>
          <w:sz w:val="28"/>
          <w:szCs w:val="28"/>
        </w:rPr>
        <w:t xml:space="preserve"> детерминанта успешной деятельности специалиста, объем его знаний и умений, сплав опыта и </w:t>
      </w:r>
      <w:r w:rsidRPr="009849C8">
        <w:rPr>
          <w:sz w:val="28"/>
          <w:szCs w:val="28"/>
        </w:rPr>
        <w:lastRenderedPageBreak/>
        <w:t>многочисленных качеств, т.е. всех тех потенциальных возможностей, которые важны для достижения высокого результата в профессиональной деятельности и конкурентоспособности на рынке труда.</w:t>
      </w:r>
    </w:p>
    <w:p w14:paraId="3649DAF4" w14:textId="77777777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i/>
          <w:sz w:val="28"/>
          <w:szCs w:val="28"/>
        </w:rPr>
        <w:t>Выступили заведующие учебными кабинетами и мастерскими.</w:t>
      </w:r>
      <w:r w:rsidRPr="009849C8">
        <w:rPr>
          <w:sz w:val="28"/>
          <w:szCs w:val="28"/>
        </w:rPr>
        <w:t xml:space="preserve"> </w:t>
      </w:r>
    </w:p>
    <w:p w14:paraId="4A619A75" w14:textId="77777777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На сегодняшний день не все учебные кабинеты и мастерские в нашем колледже соответствуют современным требованиям. В учебной мастерской парикмахеров материальная база оставляет желать лучшего. Необходимо приобрести новый </w:t>
      </w:r>
      <w:proofErr w:type="spellStart"/>
      <w:r w:rsidRPr="009849C8">
        <w:rPr>
          <w:sz w:val="28"/>
          <w:szCs w:val="28"/>
        </w:rPr>
        <w:t>сушуар</w:t>
      </w:r>
      <w:proofErr w:type="spellEnd"/>
      <w:r w:rsidRPr="009849C8">
        <w:rPr>
          <w:sz w:val="28"/>
          <w:szCs w:val="28"/>
        </w:rPr>
        <w:t xml:space="preserve">, </w:t>
      </w:r>
      <w:proofErr w:type="spellStart"/>
      <w:r w:rsidRPr="009849C8">
        <w:rPr>
          <w:sz w:val="28"/>
          <w:szCs w:val="28"/>
        </w:rPr>
        <w:t>электрощипцы</w:t>
      </w:r>
      <w:proofErr w:type="spellEnd"/>
      <w:r w:rsidRPr="009849C8">
        <w:rPr>
          <w:sz w:val="28"/>
          <w:szCs w:val="28"/>
        </w:rPr>
        <w:t xml:space="preserve"> для современной завивки волос, фены, машинки для стрижки волос и т.д.</w:t>
      </w:r>
    </w:p>
    <w:p w14:paraId="1D6F4FDA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       В учебной мастерской поваров тоже есть минусы:</w:t>
      </w:r>
    </w:p>
    <w:p w14:paraId="52570D66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Например, у теплового оборудования 4-х конфорочной электроплиты, наблюдаются перебои при переключении системы нагрева в жарочном шкафу. Необходимо провести мероприятия по укреплению материальной базы, а именно теплового оборудования.</w:t>
      </w:r>
    </w:p>
    <w:p w14:paraId="70A9EC86" w14:textId="77777777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В кабинете преподавателей </w:t>
      </w:r>
      <w:proofErr w:type="spellStart"/>
      <w:r w:rsidRPr="009849C8">
        <w:rPr>
          <w:sz w:val="28"/>
          <w:szCs w:val="28"/>
        </w:rPr>
        <w:t>спецдисциплины</w:t>
      </w:r>
      <w:proofErr w:type="spellEnd"/>
      <w:r w:rsidRPr="009849C8">
        <w:rPr>
          <w:sz w:val="28"/>
          <w:szCs w:val="28"/>
        </w:rPr>
        <w:t xml:space="preserve"> необходимо увеличить количество наглядных пособий, приобрести таблицы и плакаты.</w:t>
      </w:r>
    </w:p>
    <w:p w14:paraId="41E3D527" w14:textId="77777777" w:rsidR="009849C8" w:rsidRPr="009849C8" w:rsidRDefault="009849C8" w:rsidP="009849C8">
      <w:pPr>
        <w:pStyle w:val="af0"/>
        <w:ind w:left="720" w:firstLine="709"/>
        <w:jc w:val="both"/>
        <w:rPr>
          <w:sz w:val="28"/>
          <w:szCs w:val="28"/>
        </w:rPr>
      </w:pPr>
    </w:p>
    <w:p w14:paraId="5C751867" w14:textId="77777777" w:rsidR="009849C8" w:rsidRPr="009849C8" w:rsidRDefault="009849C8" w:rsidP="009849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Постановили</w:t>
      </w:r>
    </w:p>
    <w:p w14:paraId="1335FC17" w14:textId="77777777" w:rsidR="009849C8" w:rsidRPr="009849C8" w:rsidRDefault="009849C8" w:rsidP="009849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4BB93" w14:textId="77777777" w:rsidR="009849C8" w:rsidRPr="009849C8" w:rsidRDefault="009849C8" w:rsidP="0012524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Всем преподавателям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и мастерам производственного обучения использовать новые информационные технологий или элементы информационных технологий при проведении уроков.</w:t>
      </w:r>
    </w:p>
    <w:p w14:paraId="4B6CB93D" w14:textId="77777777" w:rsidR="009849C8" w:rsidRP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0B33E6" w14:textId="77777777" w:rsidR="009849C8" w:rsidRPr="009849C8" w:rsidRDefault="009849C8" w:rsidP="00125245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Заведующим кабинетами устранить замечания, провести мероприятия по улучшению материальной базы кабинетов и мастерских.</w:t>
      </w:r>
    </w:p>
    <w:p w14:paraId="39D2D71F" w14:textId="77777777" w:rsidR="009849C8" w:rsidRPr="009849C8" w:rsidRDefault="009849C8" w:rsidP="009849C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938E8F" w14:textId="77777777" w:rsidR="009849C8" w:rsidRP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D0FD08" w14:textId="77777777" w:rsidR="009849C8" w:rsidRPr="009849C8" w:rsidRDefault="009849C8" w:rsidP="009849C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F880A21" w14:textId="24DBE127" w:rsid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259566F" w14:textId="58559BD1" w:rsid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47834E" w14:textId="3D853422" w:rsid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2DCC4D" w14:textId="77777777" w:rsidR="009849C8" w:rsidRP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0F94EF4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r w:rsidRPr="009849C8">
        <w:rPr>
          <w:sz w:val="28"/>
          <w:szCs w:val="28"/>
        </w:rPr>
        <w:t xml:space="preserve">Председатель </w:t>
      </w:r>
      <w:proofErr w:type="gramStart"/>
      <w:r w:rsidRPr="009849C8">
        <w:rPr>
          <w:sz w:val="28"/>
          <w:szCs w:val="28"/>
        </w:rPr>
        <w:t xml:space="preserve">ПЦК:   </w:t>
      </w:r>
      <w:proofErr w:type="gramEnd"/>
      <w:r w:rsidRPr="009849C8">
        <w:rPr>
          <w:sz w:val="28"/>
          <w:szCs w:val="28"/>
        </w:rPr>
        <w:t xml:space="preserve">                                     Клименкова О.И.</w:t>
      </w:r>
    </w:p>
    <w:p w14:paraId="2756E4F9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proofErr w:type="gramStart"/>
      <w:r w:rsidRPr="009849C8">
        <w:rPr>
          <w:sz w:val="28"/>
          <w:szCs w:val="28"/>
        </w:rPr>
        <w:t xml:space="preserve">Секретарь:   </w:t>
      </w:r>
      <w:proofErr w:type="gramEnd"/>
      <w:r w:rsidRPr="009849C8">
        <w:rPr>
          <w:sz w:val="28"/>
          <w:szCs w:val="28"/>
        </w:rPr>
        <w:t xml:space="preserve">                                                    </w:t>
      </w:r>
      <w:proofErr w:type="spellStart"/>
      <w:r w:rsidRPr="009849C8">
        <w:rPr>
          <w:sz w:val="28"/>
          <w:szCs w:val="28"/>
        </w:rPr>
        <w:t>Аметова</w:t>
      </w:r>
      <w:proofErr w:type="spellEnd"/>
      <w:r w:rsidRPr="009849C8">
        <w:rPr>
          <w:sz w:val="28"/>
          <w:szCs w:val="28"/>
        </w:rPr>
        <w:t xml:space="preserve"> А.Р.</w:t>
      </w:r>
    </w:p>
    <w:p w14:paraId="4B9AE186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0FCAACF2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6D597C87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1D0B453A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546B710D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38DCD54B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0AEF625C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1C9D1B2C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52281FDB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657480CB" w14:textId="77777777" w:rsidR="009849C8" w:rsidRPr="009849C8" w:rsidRDefault="009849C8" w:rsidP="009849C8">
      <w:pPr>
        <w:pStyle w:val="af0"/>
        <w:rPr>
          <w:sz w:val="28"/>
          <w:szCs w:val="28"/>
        </w:rPr>
      </w:pPr>
    </w:p>
    <w:p w14:paraId="417DD698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Учреждение «Технологический колледж города Семей»</w:t>
      </w:r>
    </w:p>
    <w:p w14:paraId="139E5FCF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3DCE52D4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Протокол № 3</w:t>
      </w:r>
    </w:p>
    <w:p w14:paraId="2F4C658F" w14:textId="77777777" w:rsidR="009849C8" w:rsidRPr="009849C8" w:rsidRDefault="009849C8" w:rsidP="009849C8">
      <w:pPr>
        <w:pStyle w:val="af0"/>
        <w:ind w:firstLine="709"/>
        <w:rPr>
          <w:b/>
          <w:sz w:val="28"/>
          <w:szCs w:val="28"/>
        </w:rPr>
      </w:pPr>
      <w:r w:rsidRPr="009849C8">
        <w:rPr>
          <w:b/>
          <w:sz w:val="28"/>
          <w:szCs w:val="28"/>
        </w:rPr>
        <w:t>10. 11.2021г</w:t>
      </w:r>
    </w:p>
    <w:p w14:paraId="20E0F0EC" w14:textId="77777777" w:rsidR="009849C8" w:rsidRPr="009849C8" w:rsidRDefault="009849C8" w:rsidP="009849C8">
      <w:pPr>
        <w:pStyle w:val="af0"/>
        <w:ind w:firstLine="709"/>
        <w:rPr>
          <w:b/>
          <w:sz w:val="28"/>
          <w:szCs w:val="28"/>
        </w:rPr>
      </w:pPr>
    </w:p>
    <w:p w14:paraId="70875CA2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 xml:space="preserve">Заседание предметно-цикловой комиссии преподавателей </w:t>
      </w:r>
      <w:proofErr w:type="spellStart"/>
      <w:r w:rsidRPr="009849C8">
        <w:rPr>
          <w:sz w:val="28"/>
          <w:szCs w:val="28"/>
        </w:rPr>
        <w:t>спецдисциплин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обучения.</w:t>
      </w:r>
    </w:p>
    <w:p w14:paraId="13F996F5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Председатель ПЦК-Клименкова О.И.</w:t>
      </w:r>
    </w:p>
    <w:p w14:paraId="69210241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Секретарь-</w:t>
      </w:r>
      <w:proofErr w:type="spellStart"/>
      <w:r w:rsidRPr="009849C8">
        <w:rPr>
          <w:sz w:val="28"/>
          <w:szCs w:val="28"/>
        </w:rPr>
        <w:t>Аметова</w:t>
      </w:r>
      <w:proofErr w:type="spellEnd"/>
      <w:r w:rsidRPr="009849C8">
        <w:rPr>
          <w:sz w:val="28"/>
          <w:szCs w:val="28"/>
        </w:rPr>
        <w:t xml:space="preserve"> А.Р.</w:t>
      </w:r>
    </w:p>
    <w:p w14:paraId="32605BDE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</w:p>
    <w:p w14:paraId="35B12ED6" w14:textId="77777777" w:rsidR="009849C8" w:rsidRPr="009849C8" w:rsidRDefault="009849C8" w:rsidP="009849C8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Присутствовали: 8 человек</w:t>
      </w:r>
    </w:p>
    <w:p w14:paraId="695EA3C0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6EBCFF0C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>Повестка дня</w:t>
      </w:r>
    </w:p>
    <w:p w14:paraId="63916AB1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</w:p>
    <w:p w14:paraId="5CB6E18A" w14:textId="77777777" w:rsidR="009849C8" w:rsidRPr="009849C8" w:rsidRDefault="009849C8" w:rsidP="00125245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Доклад на тему: «Опыт проведения интегрированных уроков на занятиях по </w:t>
      </w:r>
      <w:proofErr w:type="spellStart"/>
      <w:r w:rsidRPr="009849C8">
        <w:rPr>
          <w:sz w:val="28"/>
          <w:szCs w:val="28"/>
        </w:rPr>
        <w:t>спецдисциплинам</w:t>
      </w:r>
      <w:proofErr w:type="spellEnd"/>
      <w:r w:rsidRPr="009849C8">
        <w:rPr>
          <w:sz w:val="28"/>
          <w:szCs w:val="28"/>
        </w:rPr>
        <w:t>» Ибрагимова А.С.</w:t>
      </w:r>
    </w:p>
    <w:p w14:paraId="6EF751C8" w14:textId="77777777" w:rsidR="009849C8" w:rsidRPr="009849C8" w:rsidRDefault="009849C8" w:rsidP="009849C8">
      <w:pPr>
        <w:pStyle w:val="af0"/>
        <w:ind w:left="720"/>
        <w:jc w:val="both"/>
        <w:rPr>
          <w:sz w:val="28"/>
          <w:szCs w:val="28"/>
        </w:rPr>
      </w:pPr>
    </w:p>
    <w:p w14:paraId="21096004" w14:textId="77777777" w:rsidR="009849C8" w:rsidRPr="009849C8" w:rsidRDefault="009849C8" w:rsidP="00125245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9849C8">
        <w:rPr>
          <w:sz w:val="28"/>
          <w:szCs w:val="28"/>
        </w:rPr>
        <w:t>Обсуждение на тему «Подготовка конкурентоспособного специалиста»</w:t>
      </w:r>
    </w:p>
    <w:p w14:paraId="7FB544C1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</w:p>
    <w:p w14:paraId="681B8F01" w14:textId="77777777" w:rsidR="009849C8" w:rsidRPr="009849C8" w:rsidRDefault="009849C8" w:rsidP="009849C8">
      <w:pPr>
        <w:pStyle w:val="af0"/>
        <w:ind w:firstLine="709"/>
        <w:jc w:val="both"/>
        <w:rPr>
          <w:i/>
          <w:sz w:val="28"/>
          <w:szCs w:val="28"/>
        </w:rPr>
      </w:pPr>
      <w:r w:rsidRPr="009849C8">
        <w:rPr>
          <w:i/>
          <w:sz w:val="28"/>
          <w:szCs w:val="28"/>
        </w:rPr>
        <w:t xml:space="preserve">По первому вопросу с докладом на тему: «Опыт проведения интегрированных уроков на занятиях по </w:t>
      </w:r>
      <w:proofErr w:type="spellStart"/>
      <w:r w:rsidRPr="009849C8">
        <w:rPr>
          <w:i/>
          <w:sz w:val="28"/>
          <w:szCs w:val="28"/>
        </w:rPr>
        <w:t>спецдисциплинам</w:t>
      </w:r>
      <w:proofErr w:type="spellEnd"/>
      <w:r w:rsidRPr="009849C8">
        <w:rPr>
          <w:i/>
          <w:sz w:val="28"/>
          <w:szCs w:val="28"/>
        </w:rPr>
        <w:t xml:space="preserve">» выступила </w:t>
      </w:r>
    </w:p>
    <w:p w14:paraId="044A12FA" w14:textId="77777777" w:rsidR="009849C8" w:rsidRPr="009849C8" w:rsidRDefault="009849C8" w:rsidP="009849C8">
      <w:pPr>
        <w:pStyle w:val="af0"/>
        <w:jc w:val="both"/>
        <w:rPr>
          <w:sz w:val="28"/>
          <w:szCs w:val="28"/>
        </w:rPr>
      </w:pPr>
      <w:r w:rsidRPr="009849C8">
        <w:rPr>
          <w:i/>
          <w:sz w:val="28"/>
          <w:szCs w:val="28"/>
        </w:rPr>
        <w:t xml:space="preserve">Ибрагимова А.С. </w:t>
      </w:r>
      <w:r w:rsidRPr="009849C8">
        <w:rPr>
          <w:sz w:val="28"/>
          <w:szCs w:val="28"/>
        </w:rPr>
        <w:t xml:space="preserve">Именно на уроках нужно применять интегрированные формы и уроков по </w:t>
      </w:r>
      <w:proofErr w:type="spellStart"/>
      <w:r w:rsidRPr="009849C8">
        <w:rPr>
          <w:sz w:val="28"/>
          <w:szCs w:val="28"/>
        </w:rPr>
        <w:t>спецдисциплинам</w:t>
      </w:r>
      <w:proofErr w:type="spellEnd"/>
      <w:r w:rsidRPr="009849C8">
        <w:rPr>
          <w:sz w:val="28"/>
          <w:szCs w:val="28"/>
        </w:rPr>
        <w:t xml:space="preserve">, и разнообразные формы нетрадиционных уроков. Подготовка конкурентоспособного специалиста, способного ориентироваться и адаптироваться на рынке труда невозможна без использования информационных технологий. </w:t>
      </w:r>
      <w:proofErr w:type="spellStart"/>
      <w:r w:rsidRPr="009849C8">
        <w:rPr>
          <w:sz w:val="28"/>
          <w:szCs w:val="28"/>
        </w:rPr>
        <w:t>Айым</w:t>
      </w:r>
      <w:proofErr w:type="spellEnd"/>
      <w:r w:rsidRPr="009849C8">
        <w:rPr>
          <w:sz w:val="28"/>
          <w:szCs w:val="28"/>
        </w:rPr>
        <w:t xml:space="preserve"> </w:t>
      </w:r>
      <w:proofErr w:type="spellStart"/>
      <w:proofErr w:type="gramStart"/>
      <w:r w:rsidRPr="009849C8">
        <w:rPr>
          <w:sz w:val="28"/>
          <w:szCs w:val="28"/>
        </w:rPr>
        <w:t>Серикбосыновна</w:t>
      </w:r>
      <w:proofErr w:type="spellEnd"/>
      <w:r w:rsidRPr="009849C8">
        <w:rPr>
          <w:sz w:val="28"/>
          <w:szCs w:val="28"/>
        </w:rPr>
        <w:t xml:space="preserve">  в</w:t>
      </w:r>
      <w:proofErr w:type="gramEnd"/>
      <w:r w:rsidRPr="009849C8">
        <w:rPr>
          <w:sz w:val="28"/>
          <w:szCs w:val="28"/>
        </w:rPr>
        <w:t xml:space="preserve"> своем выступлении говорила о разнообразии форм и способов «Повышение познавательной активности студентов» подчеркнула возможности использования новых педагогических технологий. </w:t>
      </w:r>
    </w:p>
    <w:p w14:paraId="28C6ACBB" w14:textId="77777777" w:rsidR="009849C8" w:rsidRPr="009849C8" w:rsidRDefault="009849C8" w:rsidP="009849C8">
      <w:pPr>
        <w:pStyle w:val="af0"/>
        <w:ind w:firstLine="709"/>
        <w:jc w:val="both"/>
        <w:rPr>
          <w:i/>
          <w:sz w:val="28"/>
          <w:szCs w:val="28"/>
        </w:rPr>
      </w:pPr>
      <w:r w:rsidRPr="009849C8">
        <w:rPr>
          <w:i/>
          <w:sz w:val="28"/>
          <w:szCs w:val="28"/>
        </w:rPr>
        <w:t xml:space="preserve">По второму вопросу выступила зам. директора по УПР </w:t>
      </w:r>
      <w:proofErr w:type="spellStart"/>
      <w:r w:rsidRPr="009849C8">
        <w:rPr>
          <w:i/>
          <w:sz w:val="28"/>
          <w:szCs w:val="28"/>
        </w:rPr>
        <w:t>Байболова</w:t>
      </w:r>
      <w:proofErr w:type="spellEnd"/>
      <w:r w:rsidRPr="009849C8">
        <w:rPr>
          <w:i/>
          <w:sz w:val="28"/>
          <w:szCs w:val="28"/>
        </w:rPr>
        <w:t xml:space="preserve"> А.С.</w:t>
      </w:r>
    </w:p>
    <w:p w14:paraId="68DD4657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Выпускники колледжей, в том числе и «Технологического колледжа» не имея достаточной профессиональной квалификации и опыта практической деятельности, испытывают особые трудности в адаптации к рынку труда. Кроме того, в условиях </w:t>
      </w:r>
      <w:proofErr w:type="gramStart"/>
      <w:r w:rsidRPr="009849C8">
        <w:rPr>
          <w:sz w:val="28"/>
          <w:szCs w:val="28"/>
        </w:rPr>
        <w:t>рыночных  отношений</w:t>
      </w:r>
      <w:proofErr w:type="gramEnd"/>
      <w:r w:rsidRPr="009849C8">
        <w:rPr>
          <w:sz w:val="28"/>
          <w:szCs w:val="28"/>
        </w:rPr>
        <w:t xml:space="preserve"> профессиональная подготовка не может гарантировать выпускнику рабочее место не только в течение всей жизни, но и на ближайшее время. Большому числу молодых людей приходится переучиваться, приобретать новую профессию. </w:t>
      </w:r>
    </w:p>
    <w:p w14:paraId="0BE07198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Именно </w:t>
      </w:r>
      <w:proofErr w:type="spellStart"/>
      <w:r w:rsidRPr="009849C8">
        <w:rPr>
          <w:sz w:val="28"/>
          <w:szCs w:val="28"/>
        </w:rPr>
        <w:t>компетентносный</w:t>
      </w:r>
      <w:proofErr w:type="spellEnd"/>
      <w:r w:rsidRPr="009849C8">
        <w:rPr>
          <w:sz w:val="28"/>
          <w:szCs w:val="28"/>
        </w:rPr>
        <w:t xml:space="preserve"> подход в профессиональном образовании, его ориентация на формирование ключевых компетенций выпускника-основы его профессиональной мобильности и есть тот основной механизм, который призван обеспечивать социальную защиту молодежи в условиях рыночной экономики, а также снизить недопустимо высокие потери средств, расходуемых на целевую подготовку квалифицированных рабочих и специалистов средней квалификации.</w:t>
      </w:r>
    </w:p>
    <w:p w14:paraId="3C727C9B" w14:textId="77777777" w:rsidR="009849C8" w:rsidRPr="009849C8" w:rsidRDefault="009849C8" w:rsidP="009849C8">
      <w:pPr>
        <w:pStyle w:val="af0"/>
        <w:jc w:val="both"/>
        <w:rPr>
          <w:i/>
          <w:sz w:val="28"/>
          <w:szCs w:val="28"/>
        </w:rPr>
      </w:pPr>
    </w:p>
    <w:p w14:paraId="0F231C7B" w14:textId="7A879C24" w:rsidR="009849C8" w:rsidRDefault="009849C8" w:rsidP="009849C8">
      <w:pPr>
        <w:pStyle w:val="af0"/>
        <w:ind w:firstLine="709"/>
        <w:jc w:val="both"/>
        <w:rPr>
          <w:i/>
          <w:sz w:val="28"/>
          <w:szCs w:val="28"/>
        </w:rPr>
      </w:pPr>
    </w:p>
    <w:p w14:paraId="3F7DFA5A" w14:textId="77777777" w:rsidR="009849C8" w:rsidRPr="009849C8" w:rsidRDefault="009849C8" w:rsidP="009849C8">
      <w:pPr>
        <w:pStyle w:val="af0"/>
        <w:ind w:firstLine="709"/>
        <w:jc w:val="both"/>
        <w:rPr>
          <w:i/>
          <w:sz w:val="28"/>
          <w:szCs w:val="28"/>
        </w:rPr>
      </w:pPr>
    </w:p>
    <w:p w14:paraId="510849D0" w14:textId="77777777" w:rsidR="009849C8" w:rsidRPr="009849C8" w:rsidRDefault="009849C8" w:rsidP="009849C8">
      <w:pPr>
        <w:pStyle w:val="af0"/>
        <w:ind w:firstLine="709"/>
        <w:jc w:val="both"/>
        <w:rPr>
          <w:i/>
          <w:sz w:val="28"/>
          <w:szCs w:val="28"/>
        </w:rPr>
      </w:pPr>
      <w:r w:rsidRPr="009849C8">
        <w:rPr>
          <w:i/>
          <w:sz w:val="28"/>
          <w:szCs w:val="28"/>
        </w:rPr>
        <w:lastRenderedPageBreak/>
        <w:t xml:space="preserve">Выступила Григорьева </w:t>
      </w:r>
      <w:proofErr w:type="gramStart"/>
      <w:r w:rsidRPr="009849C8">
        <w:rPr>
          <w:i/>
          <w:sz w:val="28"/>
          <w:szCs w:val="28"/>
        </w:rPr>
        <w:t>Е.В</w:t>
      </w:r>
      <w:proofErr w:type="gramEnd"/>
      <w:r w:rsidRPr="009849C8">
        <w:rPr>
          <w:i/>
          <w:sz w:val="28"/>
          <w:szCs w:val="28"/>
        </w:rPr>
        <w:t>, мастер п/о.</w:t>
      </w:r>
    </w:p>
    <w:p w14:paraId="46049411" w14:textId="77777777" w:rsidR="009849C8" w:rsidRPr="009849C8" w:rsidRDefault="009849C8" w:rsidP="009849C8">
      <w:pPr>
        <w:pStyle w:val="af0"/>
        <w:ind w:firstLine="708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Я считаю, что «доводка» на рабочем месте квалификации многих рабочих и особенно специалистов среднего звена занимает не один год, как хотелось бы работодателю, а минимум три, во многих отраслях пять. Во время посещения базовых предприятий и беседы с работодателями я выяснила мнение многих из них: основная проблема состоит в недостатке у выпускников не знаний, умений или навыков, а специфического умения исполнять обязанности в рамках основных профессиональных видов деятельности, связанных со степенью сформированности тех или иных компетенций.  Одной из приоритетных задач современного технического и профессионального образования становится создание условий для формирования конкурентоспособной личности, готовой самостоятельно, результативно и нравственно решать профессиональные и иные проблемы. Одним из условий подготовки конкурентоспособного специалиста выступает </w:t>
      </w:r>
      <w:proofErr w:type="spellStart"/>
      <w:r w:rsidRPr="009849C8">
        <w:rPr>
          <w:sz w:val="28"/>
          <w:szCs w:val="28"/>
        </w:rPr>
        <w:t>компетентносный</w:t>
      </w:r>
      <w:proofErr w:type="spellEnd"/>
      <w:r w:rsidRPr="009849C8">
        <w:rPr>
          <w:sz w:val="28"/>
          <w:szCs w:val="28"/>
        </w:rPr>
        <w:t xml:space="preserve"> подход, обеспечивающий формирование профессиональных компетенций специалиста.</w:t>
      </w:r>
    </w:p>
    <w:p w14:paraId="38B13268" w14:textId="77777777" w:rsidR="009849C8" w:rsidRPr="009849C8" w:rsidRDefault="009849C8" w:rsidP="009849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79EA5" w14:textId="77777777" w:rsidR="009849C8" w:rsidRPr="009849C8" w:rsidRDefault="009849C8" w:rsidP="009849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DD1C5" w14:textId="77777777" w:rsidR="009849C8" w:rsidRPr="009849C8" w:rsidRDefault="009849C8" w:rsidP="009849C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54464" w14:textId="77777777" w:rsidR="009849C8" w:rsidRPr="009849C8" w:rsidRDefault="009849C8" w:rsidP="009849C8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>Постановили:</w:t>
      </w:r>
    </w:p>
    <w:p w14:paraId="39BD7CC1" w14:textId="77777777" w:rsidR="009849C8" w:rsidRPr="009849C8" w:rsidRDefault="009849C8" w:rsidP="00125245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Преподавателям </w:t>
      </w:r>
      <w:proofErr w:type="spellStart"/>
      <w:r w:rsidRPr="009849C8">
        <w:rPr>
          <w:sz w:val="28"/>
          <w:szCs w:val="28"/>
        </w:rPr>
        <w:t>спецдисциплин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 результативно и нравственно решать профессиональные и иные проблемы.</w:t>
      </w:r>
    </w:p>
    <w:p w14:paraId="3567DC71" w14:textId="77777777" w:rsidR="009849C8" w:rsidRPr="009849C8" w:rsidRDefault="009849C8" w:rsidP="00125245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9849C8">
        <w:rPr>
          <w:sz w:val="28"/>
          <w:szCs w:val="28"/>
        </w:rPr>
        <w:t>Формировать профессиональную компетенцию специалиста, для достижения высокого результата в профессиональной деятельности и конкурентоспособности на рынке труда.</w:t>
      </w:r>
    </w:p>
    <w:p w14:paraId="6C80BD34" w14:textId="77777777" w:rsidR="009849C8" w:rsidRPr="009849C8" w:rsidRDefault="009849C8" w:rsidP="009849C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E77226" w14:textId="0152D0AF" w:rsidR="009849C8" w:rsidRDefault="009849C8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1C8148" w14:textId="1D989617" w:rsidR="00A914FA" w:rsidRDefault="00A914FA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C2BF69" w14:textId="2735C476" w:rsidR="00A914FA" w:rsidRDefault="00A914FA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BEA7E1" w14:textId="313B3862" w:rsidR="00A914FA" w:rsidRDefault="00A914FA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EED2AE" w14:textId="30153733" w:rsidR="00A914FA" w:rsidRDefault="00A914FA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F37F23" w14:textId="77777777" w:rsidR="00A914FA" w:rsidRPr="009849C8" w:rsidRDefault="00A914FA" w:rsidP="00984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12D1D4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r w:rsidRPr="009849C8">
        <w:rPr>
          <w:sz w:val="28"/>
          <w:szCs w:val="28"/>
        </w:rPr>
        <w:t xml:space="preserve">Председатель </w:t>
      </w:r>
      <w:proofErr w:type="gramStart"/>
      <w:r w:rsidRPr="009849C8">
        <w:rPr>
          <w:sz w:val="28"/>
          <w:szCs w:val="28"/>
        </w:rPr>
        <w:t xml:space="preserve">ПЦК:   </w:t>
      </w:r>
      <w:proofErr w:type="gramEnd"/>
      <w:r w:rsidRPr="009849C8">
        <w:rPr>
          <w:sz w:val="28"/>
          <w:szCs w:val="28"/>
        </w:rPr>
        <w:t xml:space="preserve">                                     Клименкова О.И.</w:t>
      </w:r>
    </w:p>
    <w:p w14:paraId="38088A6F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proofErr w:type="gramStart"/>
      <w:r w:rsidRPr="009849C8">
        <w:rPr>
          <w:sz w:val="28"/>
          <w:szCs w:val="28"/>
        </w:rPr>
        <w:t xml:space="preserve">Секретарь:   </w:t>
      </w:r>
      <w:proofErr w:type="gramEnd"/>
      <w:r w:rsidRPr="009849C8">
        <w:rPr>
          <w:sz w:val="28"/>
          <w:szCs w:val="28"/>
        </w:rPr>
        <w:t xml:space="preserve">                                                    </w:t>
      </w:r>
      <w:proofErr w:type="spellStart"/>
      <w:r w:rsidRPr="009849C8">
        <w:rPr>
          <w:sz w:val="28"/>
          <w:szCs w:val="28"/>
        </w:rPr>
        <w:t>Аметова</w:t>
      </w:r>
      <w:proofErr w:type="spellEnd"/>
      <w:r w:rsidRPr="009849C8">
        <w:rPr>
          <w:sz w:val="28"/>
          <w:szCs w:val="28"/>
        </w:rPr>
        <w:t xml:space="preserve"> А.Р.</w:t>
      </w:r>
    </w:p>
    <w:p w14:paraId="3AB384B0" w14:textId="77777777" w:rsidR="009849C8" w:rsidRPr="009849C8" w:rsidRDefault="009849C8" w:rsidP="009849C8">
      <w:pPr>
        <w:pStyle w:val="af0"/>
        <w:ind w:left="720"/>
        <w:rPr>
          <w:sz w:val="28"/>
          <w:szCs w:val="28"/>
        </w:rPr>
      </w:pPr>
    </w:p>
    <w:p w14:paraId="13F62EE7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</w:p>
    <w:p w14:paraId="66721B06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</w:p>
    <w:p w14:paraId="42839D7B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</w:p>
    <w:p w14:paraId="4E3D4B87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</w:p>
    <w:p w14:paraId="20875DB3" w14:textId="77777777" w:rsidR="009849C8" w:rsidRPr="009849C8" w:rsidRDefault="009849C8" w:rsidP="009849C8">
      <w:pPr>
        <w:rPr>
          <w:rFonts w:ascii="Times New Roman" w:hAnsi="Times New Roman" w:cs="Times New Roman"/>
          <w:sz w:val="28"/>
          <w:szCs w:val="28"/>
        </w:rPr>
      </w:pPr>
    </w:p>
    <w:p w14:paraId="19B2FC2E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lastRenderedPageBreak/>
        <w:t>Учреждение «Технологический колледж города Семей»</w:t>
      </w:r>
    </w:p>
    <w:p w14:paraId="02812E3B" w14:textId="77777777" w:rsidR="009849C8" w:rsidRPr="009849C8" w:rsidRDefault="009849C8" w:rsidP="009849C8">
      <w:pPr>
        <w:pStyle w:val="af0"/>
        <w:jc w:val="center"/>
        <w:rPr>
          <w:sz w:val="28"/>
          <w:szCs w:val="28"/>
        </w:rPr>
      </w:pPr>
      <w:r w:rsidRPr="009849C8">
        <w:rPr>
          <w:sz w:val="28"/>
          <w:szCs w:val="28"/>
        </w:rPr>
        <w:t xml:space="preserve">Протокол № 4 </w:t>
      </w:r>
    </w:p>
    <w:p w14:paraId="30D745C8" w14:textId="77777777" w:rsidR="009849C8" w:rsidRPr="009849C8" w:rsidRDefault="009849C8" w:rsidP="00A914FA">
      <w:pPr>
        <w:pStyle w:val="af0"/>
        <w:ind w:firstLine="709"/>
        <w:rPr>
          <w:b/>
          <w:sz w:val="28"/>
          <w:szCs w:val="28"/>
        </w:rPr>
      </w:pPr>
      <w:r w:rsidRPr="009849C8">
        <w:rPr>
          <w:b/>
          <w:sz w:val="28"/>
          <w:szCs w:val="28"/>
        </w:rPr>
        <w:t>10.12.2021г</w:t>
      </w:r>
    </w:p>
    <w:p w14:paraId="4D9CD3E9" w14:textId="77777777" w:rsidR="009849C8" w:rsidRPr="009849C8" w:rsidRDefault="009849C8" w:rsidP="00A914FA">
      <w:pPr>
        <w:pStyle w:val="af0"/>
        <w:ind w:firstLine="709"/>
        <w:jc w:val="both"/>
        <w:rPr>
          <w:sz w:val="28"/>
          <w:szCs w:val="28"/>
        </w:rPr>
      </w:pPr>
      <w:r w:rsidRPr="009849C8">
        <w:rPr>
          <w:sz w:val="28"/>
          <w:szCs w:val="28"/>
        </w:rPr>
        <w:t xml:space="preserve">Заседание предметно-цикловой комиссии преподавателей </w:t>
      </w:r>
      <w:proofErr w:type="spellStart"/>
      <w:r w:rsidRPr="009849C8">
        <w:rPr>
          <w:sz w:val="28"/>
          <w:szCs w:val="28"/>
        </w:rPr>
        <w:t>спецдисциплины</w:t>
      </w:r>
      <w:proofErr w:type="spellEnd"/>
      <w:r w:rsidRPr="009849C8">
        <w:rPr>
          <w:sz w:val="28"/>
          <w:szCs w:val="28"/>
        </w:rPr>
        <w:t xml:space="preserve"> и мастеров производственного обучения.</w:t>
      </w:r>
    </w:p>
    <w:p w14:paraId="147A82B7" w14:textId="77777777" w:rsidR="009849C8" w:rsidRPr="009849C8" w:rsidRDefault="009849C8" w:rsidP="00A914FA">
      <w:pPr>
        <w:pStyle w:val="af0"/>
        <w:ind w:firstLine="709"/>
        <w:rPr>
          <w:sz w:val="28"/>
          <w:szCs w:val="28"/>
        </w:rPr>
      </w:pPr>
    </w:p>
    <w:p w14:paraId="3AF55DA1" w14:textId="77777777" w:rsidR="009849C8" w:rsidRPr="009849C8" w:rsidRDefault="009849C8" w:rsidP="00A914FA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Председатель ПЦК-Клименкова О.И.</w:t>
      </w:r>
    </w:p>
    <w:p w14:paraId="7215B756" w14:textId="77777777" w:rsidR="009849C8" w:rsidRPr="009849C8" w:rsidRDefault="009849C8" w:rsidP="00A914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Секретарь-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462753E1" w14:textId="77777777" w:rsidR="009849C8" w:rsidRPr="009849C8" w:rsidRDefault="009849C8" w:rsidP="00A914FA">
      <w:pPr>
        <w:pStyle w:val="af0"/>
        <w:ind w:firstLine="709"/>
        <w:rPr>
          <w:sz w:val="28"/>
          <w:szCs w:val="28"/>
        </w:rPr>
      </w:pPr>
      <w:r w:rsidRPr="009849C8">
        <w:rPr>
          <w:sz w:val="28"/>
          <w:szCs w:val="28"/>
        </w:rPr>
        <w:t>Присутствовали: 6 человек</w:t>
      </w:r>
    </w:p>
    <w:p w14:paraId="6DC9BF78" w14:textId="77777777" w:rsidR="009849C8" w:rsidRPr="009849C8" w:rsidRDefault="009849C8" w:rsidP="00A91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34B89" w14:textId="77777777" w:rsidR="009849C8" w:rsidRPr="009849C8" w:rsidRDefault="009849C8" w:rsidP="0098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54C008F6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</w:p>
    <w:p w14:paraId="6624A520" w14:textId="77777777" w:rsidR="009849C8" w:rsidRPr="009849C8" w:rsidRDefault="009849C8" w:rsidP="00125245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Анализ успеваемости и качества знаний студентов.</w:t>
      </w:r>
    </w:p>
    <w:p w14:paraId="26DF9BB6" w14:textId="77777777" w:rsidR="009849C8" w:rsidRPr="009849C8" w:rsidRDefault="009849C8" w:rsidP="00125245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Работа с неуспевающими обучающимися групп отделения.</w:t>
      </w:r>
    </w:p>
    <w:p w14:paraId="6B655BD9" w14:textId="77777777" w:rsidR="009849C8" w:rsidRPr="009849C8" w:rsidRDefault="009849C8" w:rsidP="00125245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Закрепление дипломников 3 курса за руководителями дипломного проектирования.</w:t>
      </w:r>
    </w:p>
    <w:p w14:paraId="2A817FA8" w14:textId="77777777" w:rsidR="009849C8" w:rsidRPr="009849C8" w:rsidRDefault="009849C8" w:rsidP="00125245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Рассмотрение экзаменационных материалов. Подготовка к зимней экзаменационной сессии.</w:t>
      </w:r>
    </w:p>
    <w:p w14:paraId="450B1231" w14:textId="77777777" w:rsidR="009849C8" w:rsidRPr="009849C8" w:rsidRDefault="009849C8" w:rsidP="009849C8">
      <w:pPr>
        <w:spacing w:after="160" w:line="256" w:lineRule="auto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</w:p>
    <w:p w14:paraId="54C5CA8D" w14:textId="77777777" w:rsidR="009849C8" w:rsidRPr="009849C8" w:rsidRDefault="009849C8" w:rsidP="00125245">
      <w:pPr>
        <w:pStyle w:val="a4"/>
        <w:numPr>
          <w:ilvl w:val="3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9849C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Слушали:</w:t>
      </w:r>
    </w:p>
    <w:p w14:paraId="42F85A84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Ибрагимову А.С. Обсудили вопросы, которые выносятся на педагогический совет </w:t>
      </w:r>
      <w:r w:rsidRPr="009849C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49C8">
        <w:rPr>
          <w:rFonts w:ascii="Times New Roman" w:hAnsi="Times New Roman" w:cs="Times New Roman"/>
          <w:sz w:val="28"/>
          <w:szCs w:val="28"/>
          <w:lang w:val="kk-KZ"/>
        </w:rPr>
        <w:t>Анализ успеваемости и качества знаний студентов</w:t>
      </w:r>
      <w:r w:rsidRPr="009849C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9849C8">
        <w:rPr>
          <w:rFonts w:ascii="Times New Roman" w:eastAsia="Arial Unicode MS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4CB544E2" w14:textId="77777777" w:rsidR="009849C8" w:rsidRPr="009849C8" w:rsidRDefault="009849C8" w:rsidP="00125245">
      <w:pPr>
        <w:pStyle w:val="a4"/>
        <w:numPr>
          <w:ilvl w:val="3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Слушали:</w:t>
      </w:r>
    </w:p>
    <w:p w14:paraId="61205E27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  <w:lang w:val="kk-KZ"/>
        </w:rPr>
        <w:t>Преподавателей спецдисциплин. «Работа с неуспевающими обучающимися групп отделения».</w:t>
      </w:r>
    </w:p>
    <w:p w14:paraId="31C8E605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Постановили: принять информацию к сведению.</w:t>
      </w:r>
    </w:p>
    <w:p w14:paraId="74ECF9FF" w14:textId="77777777" w:rsidR="009849C8" w:rsidRPr="009849C8" w:rsidRDefault="009849C8" w:rsidP="00125245">
      <w:pPr>
        <w:pStyle w:val="a4"/>
        <w:numPr>
          <w:ilvl w:val="3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9849C8">
        <w:rPr>
          <w:rFonts w:ascii="Times New Roman" w:hAnsi="Times New Roman" w:cs="Times New Roman"/>
          <w:sz w:val="28"/>
          <w:szCs w:val="28"/>
        </w:rPr>
        <w:t>Клименкову</w:t>
      </w:r>
      <w:proofErr w:type="spellEnd"/>
      <w:r w:rsidRPr="009849C8">
        <w:rPr>
          <w:rFonts w:ascii="Times New Roman" w:hAnsi="Times New Roman" w:cs="Times New Roman"/>
          <w:sz w:val="28"/>
          <w:szCs w:val="28"/>
        </w:rPr>
        <w:t xml:space="preserve"> О.И.</w:t>
      </w:r>
      <w:r w:rsidRPr="009849C8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Рассмотрение экзаменационных материалов. Подготовка к зимней экзаменационной сессии.</w:t>
      </w:r>
    </w:p>
    <w:p w14:paraId="423F998F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9C8">
        <w:rPr>
          <w:rFonts w:ascii="Times New Roman" w:hAnsi="Times New Roman" w:cs="Times New Roman"/>
          <w:color w:val="000000"/>
          <w:sz w:val="28"/>
          <w:szCs w:val="28"/>
        </w:rPr>
        <w:t>Постановили:</w:t>
      </w:r>
    </w:p>
    <w:p w14:paraId="1CF2DF57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Считать материал доклада актуальным и важным. Рекомендуется использовать полученную информацию в учебном процессе. Продолжить работу по подготовке к зимней экзаменационной сессии.</w:t>
      </w:r>
    </w:p>
    <w:p w14:paraId="2F9519C2" w14:textId="77777777" w:rsidR="009849C8" w:rsidRPr="009849C8" w:rsidRDefault="009849C8" w:rsidP="00A91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C8">
        <w:rPr>
          <w:rFonts w:ascii="Times New Roman" w:hAnsi="Times New Roman" w:cs="Times New Roman"/>
          <w:sz w:val="28"/>
          <w:szCs w:val="28"/>
        </w:rPr>
        <w:t>4. Утверждение текущей документации</w:t>
      </w:r>
    </w:p>
    <w:p w14:paraId="060A0272" w14:textId="77777777" w:rsidR="009849C8" w:rsidRPr="009849C8" w:rsidRDefault="009849C8" w:rsidP="00984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7028" w14:textId="77777777" w:rsidR="009849C8" w:rsidRPr="009849C8" w:rsidRDefault="009849C8" w:rsidP="009849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3796D4" w14:textId="77777777" w:rsidR="009849C8" w:rsidRPr="009849C8" w:rsidRDefault="009849C8" w:rsidP="009849C8">
      <w:pPr>
        <w:spacing w:after="1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14:paraId="01A57477" w14:textId="2EB56305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r w:rsidRPr="009849C8">
        <w:rPr>
          <w:sz w:val="28"/>
          <w:szCs w:val="28"/>
        </w:rPr>
        <w:t xml:space="preserve">Председатель </w:t>
      </w:r>
      <w:proofErr w:type="gramStart"/>
      <w:r w:rsidRPr="009849C8">
        <w:rPr>
          <w:sz w:val="28"/>
          <w:szCs w:val="28"/>
        </w:rPr>
        <w:t xml:space="preserve">ПЦК:   </w:t>
      </w:r>
      <w:proofErr w:type="gramEnd"/>
      <w:r w:rsidRPr="009849C8">
        <w:rPr>
          <w:sz w:val="28"/>
          <w:szCs w:val="28"/>
        </w:rPr>
        <w:t xml:space="preserve">                                     Клименкова О.И.</w:t>
      </w:r>
    </w:p>
    <w:p w14:paraId="4371A55D" w14:textId="56A881FB" w:rsidR="009849C8" w:rsidRPr="009849C8" w:rsidRDefault="009849C8" w:rsidP="009849C8">
      <w:pPr>
        <w:pStyle w:val="af0"/>
        <w:ind w:left="720"/>
        <w:rPr>
          <w:sz w:val="28"/>
          <w:szCs w:val="28"/>
        </w:rPr>
      </w:pPr>
      <w:proofErr w:type="gramStart"/>
      <w:r w:rsidRPr="009849C8">
        <w:rPr>
          <w:sz w:val="28"/>
          <w:szCs w:val="28"/>
        </w:rPr>
        <w:t xml:space="preserve">Секретарь:   </w:t>
      </w:r>
      <w:proofErr w:type="gramEnd"/>
      <w:r w:rsidRPr="009849C8">
        <w:rPr>
          <w:sz w:val="28"/>
          <w:szCs w:val="28"/>
        </w:rPr>
        <w:t xml:space="preserve">                                                    </w:t>
      </w:r>
      <w:proofErr w:type="spellStart"/>
      <w:r w:rsidRPr="009849C8">
        <w:rPr>
          <w:sz w:val="28"/>
          <w:szCs w:val="28"/>
        </w:rPr>
        <w:t>Аметова</w:t>
      </w:r>
      <w:proofErr w:type="spellEnd"/>
      <w:r w:rsidRPr="009849C8">
        <w:rPr>
          <w:sz w:val="28"/>
          <w:szCs w:val="28"/>
        </w:rPr>
        <w:t xml:space="preserve"> А.Р.</w:t>
      </w:r>
    </w:p>
    <w:p w14:paraId="5F7E3720" w14:textId="77777777" w:rsidR="009849C8" w:rsidRPr="009849C8" w:rsidRDefault="009849C8" w:rsidP="00984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49C8" w:rsidRPr="009849C8" w:rsidSect="00F63EBA">
      <w:pgSz w:w="11906" w:h="16838"/>
      <w:pgMar w:top="851" w:right="708" w:bottom="568" w:left="1134" w:header="708" w:footer="708" w:gutter="0"/>
      <w:pgBorders w:offsetFrom="page">
        <w:top w:val="cornerTriangles" w:sz="13" w:space="24" w:color="auto"/>
        <w:left w:val="cornerTriangles" w:sz="13" w:space="24" w:color="auto"/>
        <w:bottom w:val="cornerTriangles" w:sz="13" w:space="24" w:color="auto"/>
        <w:right w:val="cornerTriangle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0663" w14:textId="77777777" w:rsidR="003C1E0E" w:rsidRDefault="003C1E0E">
      <w:pPr>
        <w:spacing w:after="0" w:line="240" w:lineRule="auto"/>
      </w:pPr>
      <w:r>
        <w:separator/>
      </w:r>
    </w:p>
  </w:endnote>
  <w:endnote w:type="continuationSeparator" w:id="0">
    <w:p w14:paraId="5A00347B" w14:textId="77777777" w:rsidR="003C1E0E" w:rsidRDefault="003C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6203"/>
      <w:docPartObj>
        <w:docPartGallery w:val="Page Numbers (Bottom of Page)"/>
        <w:docPartUnique/>
      </w:docPartObj>
    </w:sdtPr>
    <w:sdtEndPr/>
    <w:sdtContent>
      <w:p w14:paraId="04863A80" w14:textId="77777777" w:rsidR="007C1865" w:rsidRDefault="007C1865" w:rsidP="000755A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9737" w14:textId="77777777" w:rsidR="003C1E0E" w:rsidRDefault="003C1E0E">
      <w:pPr>
        <w:spacing w:after="0" w:line="240" w:lineRule="auto"/>
      </w:pPr>
      <w:r>
        <w:separator/>
      </w:r>
    </w:p>
  </w:footnote>
  <w:footnote w:type="continuationSeparator" w:id="0">
    <w:p w14:paraId="60C9DEE5" w14:textId="77777777" w:rsidR="003C1E0E" w:rsidRDefault="003C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5ACE" w14:textId="77777777" w:rsidR="007C1865" w:rsidRDefault="007C1865" w:rsidP="00075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6C6B6BA6" w14:textId="77777777" w:rsidR="007C1865" w:rsidRDefault="007C1865" w:rsidP="00075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685C" w14:textId="77777777" w:rsidR="007C1865" w:rsidRDefault="007C1865" w:rsidP="00075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839"/>
    <w:multiLevelType w:val="hybridMultilevel"/>
    <w:tmpl w:val="B420BDE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7F0696"/>
    <w:multiLevelType w:val="hybridMultilevel"/>
    <w:tmpl w:val="C4E61D3E"/>
    <w:lvl w:ilvl="0" w:tplc="B7CE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ADB"/>
    <w:multiLevelType w:val="hybridMultilevel"/>
    <w:tmpl w:val="4D86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77D7C"/>
    <w:multiLevelType w:val="hybridMultilevel"/>
    <w:tmpl w:val="F506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FFF"/>
    <w:multiLevelType w:val="hybridMultilevel"/>
    <w:tmpl w:val="229A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B0A"/>
    <w:multiLevelType w:val="hybridMultilevel"/>
    <w:tmpl w:val="73CA9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0C113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7909A9"/>
    <w:multiLevelType w:val="hybridMultilevel"/>
    <w:tmpl w:val="229A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3384"/>
    <w:multiLevelType w:val="hybridMultilevel"/>
    <w:tmpl w:val="521C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144C2"/>
    <w:multiLevelType w:val="hybridMultilevel"/>
    <w:tmpl w:val="120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0EC7"/>
    <w:multiLevelType w:val="hybridMultilevel"/>
    <w:tmpl w:val="963E3B00"/>
    <w:lvl w:ilvl="0" w:tplc="59CA14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408D2"/>
    <w:multiLevelType w:val="hybridMultilevel"/>
    <w:tmpl w:val="4D86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81E4A"/>
    <w:multiLevelType w:val="hybridMultilevel"/>
    <w:tmpl w:val="1B20DD96"/>
    <w:lvl w:ilvl="0" w:tplc="7D3263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B6156"/>
    <w:multiLevelType w:val="hybridMultilevel"/>
    <w:tmpl w:val="CF2AF794"/>
    <w:lvl w:ilvl="0" w:tplc="9A88DCEC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4A596B11"/>
    <w:multiLevelType w:val="hybridMultilevel"/>
    <w:tmpl w:val="FE745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65AB4"/>
    <w:multiLevelType w:val="hybridMultilevel"/>
    <w:tmpl w:val="D02C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17F9"/>
    <w:multiLevelType w:val="hybridMultilevel"/>
    <w:tmpl w:val="C750E0C2"/>
    <w:lvl w:ilvl="0" w:tplc="B7CE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17AB"/>
    <w:multiLevelType w:val="hybridMultilevel"/>
    <w:tmpl w:val="A9080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5834067D"/>
    <w:multiLevelType w:val="hybridMultilevel"/>
    <w:tmpl w:val="343E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925AC"/>
    <w:multiLevelType w:val="hybridMultilevel"/>
    <w:tmpl w:val="380A2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6602A"/>
    <w:multiLevelType w:val="hybridMultilevel"/>
    <w:tmpl w:val="DC8ED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6400">
    <w:abstractNumId w:val="19"/>
  </w:num>
  <w:num w:numId="2" w16cid:durableId="832338780">
    <w:abstractNumId w:val="18"/>
  </w:num>
  <w:num w:numId="3" w16cid:durableId="917524030">
    <w:abstractNumId w:val="1"/>
  </w:num>
  <w:num w:numId="4" w16cid:durableId="1731804571">
    <w:abstractNumId w:val="15"/>
  </w:num>
  <w:num w:numId="5" w16cid:durableId="877157367">
    <w:abstractNumId w:val="0"/>
  </w:num>
  <w:num w:numId="6" w16cid:durableId="1266112258">
    <w:abstractNumId w:val="5"/>
  </w:num>
  <w:num w:numId="7" w16cid:durableId="1827472915">
    <w:abstractNumId w:val="4"/>
  </w:num>
  <w:num w:numId="8" w16cid:durableId="207226805">
    <w:abstractNumId w:val="14"/>
  </w:num>
  <w:num w:numId="9" w16cid:durableId="1106539116">
    <w:abstractNumId w:val="11"/>
  </w:num>
  <w:num w:numId="10" w16cid:durableId="1810976078">
    <w:abstractNumId w:val="12"/>
  </w:num>
  <w:num w:numId="11" w16cid:durableId="994916787">
    <w:abstractNumId w:val="3"/>
  </w:num>
  <w:num w:numId="12" w16cid:durableId="108547795">
    <w:abstractNumId w:val="6"/>
  </w:num>
  <w:num w:numId="13" w16cid:durableId="293222772">
    <w:abstractNumId w:val="8"/>
  </w:num>
  <w:num w:numId="14" w16cid:durableId="84032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803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8758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634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82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5398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9625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EDA"/>
    <w:rsid w:val="000431EB"/>
    <w:rsid w:val="000755A2"/>
    <w:rsid w:val="000A1F87"/>
    <w:rsid w:val="000A41A3"/>
    <w:rsid w:val="000B5744"/>
    <w:rsid w:val="000F5A17"/>
    <w:rsid w:val="00125245"/>
    <w:rsid w:val="00140D14"/>
    <w:rsid w:val="0014545C"/>
    <w:rsid w:val="00172736"/>
    <w:rsid w:val="001922AE"/>
    <w:rsid w:val="00195D55"/>
    <w:rsid w:val="00197099"/>
    <w:rsid w:val="001A615B"/>
    <w:rsid w:val="00225E3A"/>
    <w:rsid w:val="00233AD0"/>
    <w:rsid w:val="0024716D"/>
    <w:rsid w:val="00260EF3"/>
    <w:rsid w:val="0027306A"/>
    <w:rsid w:val="00275536"/>
    <w:rsid w:val="002910E4"/>
    <w:rsid w:val="0030739D"/>
    <w:rsid w:val="00312369"/>
    <w:rsid w:val="003171FE"/>
    <w:rsid w:val="0034619D"/>
    <w:rsid w:val="00363C44"/>
    <w:rsid w:val="00382C92"/>
    <w:rsid w:val="0039464F"/>
    <w:rsid w:val="00397E1B"/>
    <w:rsid w:val="003B1AD7"/>
    <w:rsid w:val="003C1E0E"/>
    <w:rsid w:val="003E3F53"/>
    <w:rsid w:val="004073F8"/>
    <w:rsid w:val="004232E4"/>
    <w:rsid w:val="004259DB"/>
    <w:rsid w:val="0043374B"/>
    <w:rsid w:val="00434AED"/>
    <w:rsid w:val="004663EC"/>
    <w:rsid w:val="00467422"/>
    <w:rsid w:val="00476F51"/>
    <w:rsid w:val="0049428E"/>
    <w:rsid w:val="0049783E"/>
    <w:rsid w:val="004A3D48"/>
    <w:rsid w:val="004B4AC2"/>
    <w:rsid w:val="004C12F2"/>
    <w:rsid w:val="004C6B3D"/>
    <w:rsid w:val="004D09AD"/>
    <w:rsid w:val="004D3301"/>
    <w:rsid w:val="004D5338"/>
    <w:rsid w:val="0050385F"/>
    <w:rsid w:val="005052C0"/>
    <w:rsid w:val="00511516"/>
    <w:rsid w:val="005514B1"/>
    <w:rsid w:val="005820BD"/>
    <w:rsid w:val="00585B80"/>
    <w:rsid w:val="005B5235"/>
    <w:rsid w:val="005C1F06"/>
    <w:rsid w:val="005D36F3"/>
    <w:rsid w:val="005F3A00"/>
    <w:rsid w:val="00636107"/>
    <w:rsid w:val="006544B8"/>
    <w:rsid w:val="0069734A"/>
    <w:rsid w:val="006A0535"/>
    <w:rsid w:val="006A2AF0"/>
    <w:rsid w:val="006B6EF3"/>
    <w:rsid w:val="006C5EDA"/>
    <w:rsid w:val="006F1241"/>
    <w:rsid w:val="006F7C1A"/>
    <w:rsid w:val="00742972"/>
    <w:rsid w:val="00777A08"/>
    <w:rsid w:val="0078462F"/>
    <w:rsid w:val="0079574F"/>
    <w:rsid w:val="007C1865"/>
    <w:rsid w:val="007C7385"/>
    <w:rsid w:val="007D0469"/>
    <w:rsid w:val="00812A18"/>
    <w:rsid w:val="00831F5A"/>
    <w:rsid w:val="008374D9"/>
    <w:rsid w:val="0085147F"/>
    <w:rsid w:val="00860CB4"/>
    <w:rsid w:val="00872968"/>
    <w:rsid w:val="008749FF"/>
    <w:rsid w:val="008858C0"/>
    <w:rsid w:val="008E3B07"/>
    <w:rsid w:val="00907EB7"/>
    <w:rsid w:val="00916EE3"/>
    <w:rsid w:val="00924F7F"/>
    <w:rsid w:val="00945CE1"/>
    <w:rsid w:val="009849C8"/>
    <w:rsid w:val="009965BB"/>
    <w:rsid w:val="009A3EB2"/>
    <w:rsid w:val="009B20E4"/>
    <w:rsid w:val="009C0F88"/>
    <w:rsid w:val="009C7B2D"/>
    <w:rsid w:val="00A33D26"/>
    <w:rsid w:val="00A84255"/>
    <w:rsid w:val="00A914FA"/>
    <w:rsid w:val="00A93159"/>
    <w:rsid w:val="00A93A01"/>
    <w:rsid w:val="00AA07B1"/>
    <w:rsid w:val="00AC6C3A"/>
    <w:rsid w:val="00AE08FF"/>
    <w:rsid w:val="00AE0FDB"/>
    <w:rsid w:val="00B02A18"/>
    <w:rsid w:val="00B35633"/>
    <w:rsid w:val="00B41E3B"/>
    <w:rsid w:val="00B47E5D"/>
    <w:rsid w:val="00B54D97"/>
    <w:rsid w:val="00B642CC"/>
    <w:rsid w:val="00B7429F"/>
    <w:rsid w:val="00B85B5E"/>
    <w:rsid w:val="00BC7356"/>
    <w:rsid w:val="00BD4593"/>
    <w:rsid w:val="00C2219E"/>
    <w:rsid w:val="00C5481B"/>
    <w:rsid w:val="00C56854"/>
    <w:rsid w:val="00C6509F"/>
    <w:rsid w:val="00CD6D1D"/>
    <w:rsid w:val="00D04B7A"/>
    <w:rsid w:val="00D05310"/>
    <w:rsid w:val="00D7155A"/>
    <w:rsid w:val="00D86617"/>
    <w:rsid w:val="00D91216"/>
    <w:rsid w:val="00DC5BFF"/>
    <w:rsid w:val="00E924F6"/>
    <w:rsid w:val="00E955DF"/>
    <w:rsid w:val="00EA3018"/>
    <w:rsid w:val="00F13597"/>
    <w:rsid w:val="00F167E7"/>
    <w:rsid w:val="00F27F76"/>
    <w:rsid w:val="00F63EBA"/>
    <w:rsid w:val="00F67116"/>
    <w:rsid w:val="00F76C68"/>
    <w:rsid w:val="00FB65AD"/>
    <w:rsid w:val="00FB6D17"/>
    <w:rsid w:val="00FE2D55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81A8"/>
  <w15:docId w15:val="{7051425A-4F00-4757-A87B-B264754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link w:val="60"/>
    <w:qFormat/>
    <w:rsid w:val="00CD6D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5D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8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CD6D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rsid w:val="00CD6D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D6D1D"/>
  </w:style>
  <w:style w:type="character" w:customStyle="1" w:styleId="40">
    <w:name w:val="Заголовок 4 Знак"/>
    <w:basedOn w:val="a0"/>
    <w:link w:val="4"/>
    <w:uiPriority w:val="9"/>
    <w:rsid w:val="00CD6D1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1"/>
    <w:next w:val="a2"/>
    <w:uiPriority w:val="99"/>
    <w:semiHidden/>
    <w:unhideWhenUsed/>
    <w:rsid w:val="00CD6D1D"/>
  </w:style>
  <w:style w:type="table" w:customStyle="1" w:styleId="2">
    <w:name w:val="Сетка таблицы2"/>
    <w:basedOn w:val="a1"/>
    <w:next w:val="a3"/>
    <w:rsid w:val="00CD6D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3">
    <w:name w:val="Style53"/>
    <w:basedOn w:val="a"/>
    <w:rsid w:val="00CD6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D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D6D1D"/>
    <w:rPr>
      <w:rFonts w:ascii="Times New Roman" w:hAnsi="Times New Roman" w:cs="Times New Roman"/>
      <w:sz w:val="26"/>
      <w:szCs w:val="26"/>
    </w:rPr>
  </w:style>
  <w:style w:type="character" w:customStyle="1" w:styleId="FontStyle257">
    <w:name w:val="Font Style257"/>
    <w:rsid w:val="00CD6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D6D1D"/>
    <w:pPr>
      <w:widowControl w:val="0"/>
      <w:autoSpaceDE w:val="0"/>
      <w:autoSpaceDN w:val="0"/>
      <w:adjustRightInd w:val="0"/>
      <w:spacing w:after="0" w:line="317" w:lineRule="exact"/>
      <w:ind w:hanging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D6D1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6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D6D1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D6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D6D1D"/>
  </w:style>
  <w:style w:type="paragraph" w:styleId="aa">
    <w:name w:val="footer"/>
    <w:basedOn w:val="a"/>
    <w:link w:val="ab"/>
    <w:uiPriority w:val="99"/>
    <w:rsid w:val="00CD6D1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6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6D1D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4"/>
      <w:szCs w:val="24"/>
      <w:lang w:eastAsia="ru-RU"/>
    </w:rPr>
  </w:style>
  <w:style w:type="paragraph" w:styleId="ac">
    <w:name w:val="Normal (Web)"/>
    <w:basedOn w:val="a"/>
    <w:uiPriority w:val="99"/>
    <w:rsid w:val="00CD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rsid w:val="00CD6D1D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CD6D1D"/>
    <w:pPr>
      <w:shd w:val="clear" w:color="auto" w:fill="FFFFFF"/>
      <w:spacing w:before="300" w:after="4800" w:line="322" w:lineRule="exact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D6D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D6D1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CD6D1D"/>
  </w:style>
  <w:style w:type="character" w:styleId="af">
    <w:name w:val="Strong"/>
    <w:basedOn w:val="a0"/>
    <w:uiPriority w:val="22"/>
    <w:qFormat/>
    <w:rsid w:val="00CD6D1D"/>
    <w:rPr>
      <w:b/>
      <w:bCs/>
    </w:rPr>
  </w:style>
  <w:style w:type="character" w:customStyle="1" w:styleId="411">
    <w:name w:val="Заголовок 4 Знак1"/>
    <w:basedOn w:val="a0"/>
    <w:uiPriority w:val="9"/>
    <w:semiHidden/>
    <w:rsid w:val="00CD6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 Spacing"/>
    <w:uiPriority w:val="1"/>
    <w:qFormat/>
    <w:rsid w:val="0098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29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42</cp:revision>
  <dcterms:created xsi:type="dcterms:W3CDTF">2020-11-30T11:58:00Z</dcterms:created>
  <dcterms:modified xsi:type="dcterms:W3CDTF">2022-04-29T05:08:00Z</dcterms:modified>
</cp:coreProperties>
</file>